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5497" w14:textId="05142C15" w:rsidR="006F2D37" w:rsidRDefault="006F2D37" w:rsidP="009347A7">
      <w:pPr>
        <w:pStyle w:val="ConsPlusTitle"/>
        <w:jc w:val="center"/>
        <w:rPr>
          <w:rFonts w:ascii="Times New Roman" w:hAnsi="Times New Roman" w:cs="Times New Roman"/>
        </w:rPr>
      </w:pPr>
    </w:p>
    <w:p w14:paraId="053DBBE5" w14:textId="31511358" w:rsidR="006F2D37" w:rsidRDefault="006F2D37">
      <w:pPr>
        <w:spacing w:after="160" w:line="259" w:lineRule="auto"/>
        <w:rPr>
          <w:b/>
          <w:sz w:val="24"/>
        </w:rPr>
      </w:pPr>
      <w:r w:rsidRPr="006F2D37">
        <w:drawing>
          <wp:inline distT="0" distB="0" distL="0" distR="0" wp14:anchorId="0E5FE6D8" wp14:editId="64D5ADA2">
            <wp:extent cx="6368875" cy="9001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6805" cy="901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09550D2" w14:textId="0020CBF9" w:rsidR="009347A7" w:rsidRPr="00747064" w:rsidRDefault="00E2522C" w:rsidP="009347A7">
      <w:pPr>
        <w:pStyle w:val="ConsPlusTitle"/>
        <w:jc w:val="center"/>
        <w:rPr>
          <w:rFonts w:ascii="Times New Roman" w:hAnsi="Times New Roman" w:cs="Times New Roman"/>
        </w:rPr>
      </w:pPr>
      <w:r w:rsidRPr="00747064">
        <w:rPr>
          <w:rFonts w:ascii="Times New Roman" w:hAnsi="Times New Roman" w:cs="Times New Roman"/>
        </w:rPr>
        <w:lastRenderedPageBreak/>
        <w:t>ОБРАЗОВАТЕЛЬНАЯ</w:t>
      </w:r>
      <w:r w:rsidR="009347A7" w:rsidRPr="00747064">
        <w:rPr>
          <w:rFonts w:ascii="Times New Roman" w:hAnsi="Times New Roman" w:cs="Times New Roman"/>
        </w:rPr>
        <w:t xml:space="preserve"> ПРОГРАММА</w:t>
      </w:r>
    </w:p>
    <w:p w14:paraId="1B4A5A1D" w14:textId="77777777" w:rsidR="009347A7" w:rsidRPr="00747064" w:rsidRDefault="009347A7" w:rsidP="009347A7">
      <w:pPr>
        <w:pStyle w:val="ConsPlusTitle"/>
        <w:jc w:val="center"/>
        <w:rPr>
          <w:rFonts w:ascii="Times New Roman" w:hAnsi="Times New Roman" w:cs="Times New Roman"/>
        </w:rPr>
      </w:pPr>
      <w:r w:rsidRPr="00747064">
        <w:rPr>
          <w:rFonts w:ascii="Times New Roman" w:hAnsi="Times New Roman" w:cs="Times New Roman"/>
        </w:rPr>
        <w:t>ПЕРЕПОДГОТОВКИ ВОДИТЕЛЕЙ ТРАНСПОРТНЫХ СРЕДСТВ С КАТЕГОРИИ</w:t>
      </w:r>
    </w:p>
    <w:p w14:paraId="0E6FCB80" w14:textId="27A7DEF7" w:rsidR="009347A7" w:rsidRPr="00747064" w:rsidRDefault="00CD2A4B" w:rsidP="009347A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«C», ПОДКАТЕГОРИИ «C1» НА КАТЕГОРИЮ «D».</w:t>
      </w:r>
    </w:p>
    <w:p w14:paraId="71DEB37B" w14:textId="77777777" w:rsidR="009347A7" w:rsidRPr="00BC6CDB" w:rsidRDefault="009347A7" w:rsidP="009347A7">
      <w:pPr>
        <w:pStyle w:val="ConsPlusNormal"/>
        <w:jc w:val="both"/>
      </w:pPr>
    </w:p>
    <w:p w14:paraId="0798688D" w14:textId="59B2804B" w:rsidR="009347A7" w:rsidRPr="00BC6CDB" w:rsidRDefault="009347A7" w:rsidP="009347A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C6CDB">
        <w:rPr>
          <w:rFonts w:ascii="Times New Roman" w:hAnsi="Times New Roman" w:cs="Times New Roman"/>
        </w:rPr>
        <w:t xml:space="preserve">I. </w:t>
      </w:r>
      <w:r w:rsidR="00C905FF">
        <w:rPr>
          <w:rFonts w:ascii="Times New Roman" w:hAnsi="Times New Roman" w:cs="Times New Roman"/>
        </w:rPr>
        <w:t>ПОЯСНИТЕЛЬНАЯ ЗАПИСКА</w:t>
      </w:r>
    </w:p>
    <w:p w14:paraId="7CEFAE3A" w14:textId="77777777" w:rsidR="009347A7" w:rsidRDefault="009347A7" w:rsidP="009347A7">
      <w:pPr>
        <w:pStyle w:val="ConsPlusNormal"/>
        <w:jc w:val="both"/>
      </w:pPr>
    </w:p>
    <w:p w14:paraId="11FBF271" w14:textId="30B858B6" w:rsidR="009347A7" w:rsidRPr="00B133C3" w:rsidRDefault="00E2522C" w:rsidP="00FC51CE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133C3">
        <w:rPr>
          <w:color w:val="000000" w:themeColor="text1"/>
        </w:rPr>
        <w:t>Образовательная</w:t>
      </w:r>
      <w:r w:rsidR="009347A7" w:rsidRPr="00B133C3">
        <w:rPr>
          <w:color w:val="000000" w:themeColor="text1"/>
        </w:rPr>
        <w:t xml:space="preserve"> программа переподготовки водителей тр</w:t>
      </w:r>
      <w:r w:rsidR="00FC51CE">
        <w:rPr>
          <w:color w:val="000000" w:themeColor="text1"/>
        </w:rPr>
        <w:t>анспортных средств с категории «C», подкатегории «C1» на категорию «D»</w:t>
      </w:r>
      <w:r w:rsidR="009347A7" w:rsidRPr="00B133C3">
        <w:rPr>
          <w:color w:val="000000" w:themeColor="text1"/>
        </w:rPr>
        <w:t xml:space="preserve"> (далее - Программа) разработана в соответствии с требованиями Федерального </w:t>
      </w:r>
      <w:hyperlink r:id="rId9" w:tooltip="Федеральный закон от 10.12.1995 N 196-ФЗ (ред. от 07.07.2025) &quot;О безопасности дорожного движения&quot; {КонсультантПлюс}">
        <w:r w:rsidR="009347A7" w:rsidRPr="00B133C3">
          <w:rPr>
            <w:color w:val="000000" w:themeColor="text1"/>
          </w:rPr>
          <w:t>закона</w:t>
        </w:r>
      </w:hyperlink>
      <w:r w:rsidR="009347A7" w:rsidRPr="00B133C3">
        <w:rPr>
          <w:color w:val="000000" w:themeColor="text1"/>
        </w:rPr>
        <w:t xml:space="preserve"> </w:t>
      </w:r>
      <w:r w:rsidR="00FC51CE">
        <w:rPr>
          <w:color w:val="000000" w:themeColor="text1"/>
        </w:rPr>
        <w:t>от 10 декабря 1995 г. N 196-ФЗ «</w:t>
      </w:r>
      <w:r w:rsidR="009347A7" w:rsidRPr="00B133C3">
        <w:rPr>
          <w:color w:val="000000" w:themeColor="text1"/>
        </w:rPr>
        <w:t xml:space="preserve">О </w:t>
      </w:r>
      <w:r w:rsidR="00FC51CE">
        <w:rPr>
          <w:color w:val="000000" w:themeColor="text1"/>
        </w:rPr>
        <w:t>безопасности дорожного движения»</w:t>
      </w:r>
      <w:r w:rsidR="009347A7" w:rsidRPr="00B133C3">
        <w:rPr>
          <w:color w:val="000000" w:themeColor="text1"/>
        </w:rPr>
        <w:t xml:space="preserve"> (далее - Федеральный закон N 196-ФЗ), </w:t>
      </w:r>
      <w:hyperlink r:id="rId10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="009347A7" w:rsidRPr="00B133C3">
          <w:rPr>
            <w:color w:val="000000" w:themeColor="text1"/>
          </w:rPr>
          <w:t>пунктом 3 части 3 статьи 12</w:t>
        </w:r>
      </w:hyperlink>
      <w:r w:rsidR="009347A7" w:rsidRPr="00B133C3">
        <w:rPr>
          <w:color w:val="000000" w:themeColor="text1"/>
        </w:rPr>
        <w:t xml:space="preserve"> Федерального закона </w:t>
      </w:r>
      <w:r w:rsidR="00FC51CE">
        <w:rPr>
          <w:color w:val="000000" w:themeColor="text1"/>
        </w:rPr>
        <w:t>от 29 декабря 2012 г. N 273-ФЗ «</w:t>
      </w:r>
      <w:r w:rsidR="009347A7" w:rsidRPr="00B133C3">
        <w:rPr>
          <w:color w:val="000000" w:themeColor="text1"/>
        </w:rPr>
        <w:t>Об обр</w:t>
      </w:r>
      <w:r w:rsidR="00FC14A2">
        <w:rPr>
          <w:color w:val="000000" w:themeColor="text1"/>
        </w:rPr>
        <w:t>азовании в Российской Федерации»</w:t>
      </w:r>
      <w:r w:rsidR="009347A7" w:rsidRPr="00B133C3">
        <w:rPr>
          <w:color w:val="000000" w:themeColor="text1"/>
        </w:rPr>
        <w:t xml:space="preserve"> (далее - Федеральный закон об образовании), </w:t>
      </w:r>
      <w:r w:rsidRPr="00B133C3">
        <w:rPr>
          <w:color w:val="000000" w:themeColor="text1"/>
        </w:rPr>
        <w:t>Примерной программой</w:t>
      </w:r>
      <w:r w:rsidR="009347A7" w:rsidRPr="00B133C3">
        <w:rPr>
          <w:color w:val="000000" w:themeColor="text1"/>
        </w:rPr>
        <w:t xml:space="preserve"> </w:t>
      </w:r>
      <w:r w:rsidRPr="00B133C3">
        <w:rPr>
          <w:color w:val="000000" w:themeColor="text1"/>
        </w:rPr>
        <w:t>переподготовки водителей тр</w:t>
      </w:r>
      <w:r w:rsidR="00FC51CE">
        <w:rPr>
          <w:color w:val="000000" w:themeColor="text1"/>
        </w:rPr>
        <w:t>анспортных средств с категории «C», подкатегории «C1» на категорию «D»</w:t>
      </w:r>
      <w:r w:rsidRPr="00B133C3">
        <w:rPr>
          <w:color w:val="000000" w:themeColor="text1"/>
        </w:rPr>
        <w:t xml:space="preserve">, утвержденной приказом Министерства просвещения Российской Федерации от 01 июля 2025 г. № 505 «Об утверждении примерных программ профессионального обучения водителей транспортных средств соответствующих категорий и подкатегорий»  (зарегистрирован  Министерством юстиции Российской Федерации 28 августа 2025 г. N 83382), </w:t>
      </w:r>
      <w:r w:rsidR="009347A7" w:rsidRPr="00B133C3">
        <w:rPr>
          <w:color w:val="000000" w:themeColor="text1"/>
        </w:rPr>
        <w:t xml:space="preserve">Профессиональными и квалификационными </w:t>
      </w:r>
      <w:hyperlink r:id="rId11" w:tooltip="Приказ Минтранса России от 31.07.2020 N 282 &quot;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">
        <w:r w:rsidR="009347A7" w:rsidRPr="00B133C3">
          <w:rPr>
            <w:color w:val="000000" w:themeColor="text1"/>
          </w:rPr>
          <w:t>требованиями</w:t>
        </w:r>
      </w:hyperlink>
      <w:r w:rsidR="009347A7" w:rsidRPr="00B133C3">
        <w:rPr>
          <w:color w:val="000000" w:themeColor="text1"/>
        </w:rPr>
        <w:t>, предъявляемыми при осуществлении перевозок к работникам юридических лиц и индивидуальных предпринимателей, указанными в абзаце первом пункта 2</w:t>
      </w:r>
      <w:r w:rsidR="00FC51CE">
        <w:rPr>
          <w:color w:val="000000" w:themeColor="text1"/>
        </w:rPr>
        <w:t xml:space="preserve"> статьи 20 Федерального закона «</w:t>
      </w:r>
      <w:r w:rsidR="009347A7" w:rsidRPr="00B133C3">
        <w:rPr>
          <w:color w:val="000000" w:themeColor="text1"/>
        </w:rPr>
        <w:t xml:space="preserve">О безопасности </w:t>
      </w:r>
      <w:r w:rsidR="00FC51CE">
        <w:rPr>
          <w:color w:val="000000" w:themeColor="text1"/>
        </w:rPr>
        <w:t>дорожного движения»</w:t>
      </w:r>
      <w:r w:rsidR="009347A7" w:rsidRPr="00B133C3">
        <w:rPr>
          <w:color w:val="000000" w:themeColor="text1"/>
        </w:rPr>
        <w:t xml:space="preserve">, утвержденными приказом Министерства транспорта Российской Федерации от 31 июля 2020 г. N 282 (зарегистрирован Министерством юстиции Российской Федерации 23 ноября 2020 г., регистрационный N 61070), действующим до 1 января 2027 г., </w:t>
      </w:r>
      <w:hyperlink r:id="rId12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<w:r w:rsidR="009347A7" w:rsidRPr="00B133C3">
          <w:rPr>
            <w:color w:val="000000" w:themeColor="text1"/>
          </w:rPr>
          <w:t>Порядком</w:t>
        </w:r>
      </w:hyperlink>
      <w:r w:rsidR="009347A7" w:rsidRPr="00B133C3">
        <w:rPr>
          <w:color w:val="000000" w:themeColor="text1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59784).</w:t>
      </w:r>
      <w:r w:rsidRPr="00B133C3">
        <w:rPr>
          <w:color w:val="000000" w:themeColor="text1"/>
        </w:rPr>
        <w:t xml:space="preserve"> </w:t>
      </w:r>
      <w:hyperlink r:id="rId13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Pr="00B133C3">
          <w:rPr>
            <w:color w:val="000000" w:themeColor="text1"/>
          </w:rPr>
          <w:t>Правил</w:t>
        </w:r>
      </w:hyperlink>
      <w:r w:rsidRPr="00B133C3">
        <w:rPr>
          <w:color w:val="000000" w:themeColor="text1"/>
        </w:rPr>
        <w:t>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14:paraId="099086D6" w14:textId="1C000953" w:rsidR="009347A7" w:rsidRPr="00B133C3" w:rsidRDefault="009347A7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133C3">
        <w:rPr>
          <w:color w:val="000000" w:themeColor="text1"/>
        </w:rPr>
        <w:t>Программа предназначена для лиц, имеющих свидетельство о профессии водителя транспортных средств категории</w:t>
      </w:r>
      <w:r w:rsidR="00B51330" w:rsidRPr="00B133C3">
        <w:rPr>
          <w:color w:val="000000" w:themeColor="text1"/>
        </w:rPr>
        <w:t xml:space="preserve"> «С»</w:t>
      </w:r>
      <w:r w:rsidRPr="00B133C3">
        <w:rPr>
          <w:color w:val="000000" w:themeColor="text1"/>
        </w:rPr>
        <w:t xml:space="preserve"> (подкатегории</w:t>
      </w:r>
      <w:r w:rsidR="00B51330" w:rsidRPr="00B133C3">
        <w:rPr>
          <w:color w:val="000000" w:themeColor="text1"/>
        </w:rPr>
        <w:t xml:space="preserve"> «С1»)</w:t>
      </w:r>
      <w:r w:rsidRPr="00B133C3">
        <w:rPr>
          <w:color w:val="000000" w:themeColor="text1"/>
        </w:rPr>
        <w:t xml:space="preserve"> и (или) водительское удостоверение на право управления транспортным средством категории</w:t>
      </w:r>
      <w:r w:rsidR="00B51330" w:rsidRPr="00B133C3">
        <w:rPr>
          <w:color w:val="000000" w:themeColor="text1"/>
        </w:rPr>
        <w:t xml:space="preserve"> «С»</w:t>
      </w:r>
      <w:r w:rsidRPr="00B133C3">
        <w:rPr>
          <w:color w:val="000000" w:themeColor="text1"/>
        </w:rPr>
        <w:t xml:space="preserve"> (подкатегории</w:t>
      </w:r>
      <w:r w:rsidR="00B51330" w:rsidRPr="00B133C3">
        <w:rPr>
          <w:color w:val="000000" w:themeColor="text1"/>
        </w:rPr>
        <w:t xml:space="preserve"> «С1»)</w:t>
      </w:r>
      <w:r w:rsidRPr="00B133C3">
        <w:rPr>
          <w:color w:val="000000" w:themeColor="text1"/>
        </w:rPr>
        <w:t>.</w:t>
      </w:r>
    </w:p>
    <w:p w14:paraId="1C93A80A" w14:textId="5F9EB586" w:rsidR="00CD2A4B" w:rsidRPr="00B133C3" w:rsidRDefault="009347A7" w:rsidP="00CD2A4B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133C3">
        <w:rPr>
          <w:color w:val="000000" w:themeColor="text1"/>
        </w:rPr>
        <w:t xml:space="preserve">Содержание Программы представлено пояснительной запиской, учебным планом, </w:t>
      </w:r>
      <w:r w:rsidR="00E2522C" w:rsidRPr="00B133C3">
        <w:rPr>
          <w:color w:val="000000" w:themeColor="text1"/>
        </w:rPr>
        <w:t xml:space="preserve">календарным графиком, </w:t>
      </w:r>
      <w:r w:rsidRPr="00B133C3">
        <w:rPr>
          <w:color w:val="000000" w:themeColor="text1"/>
        </w:rPr>
        <w:t>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4EE41E2E" w14:textId="25854086" w:rsidR="009347A7" w:rsidRPr="00B133C3" w:rsidRDefault="00E2522C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133C3">
        <w:rPr>
          <w:color w:val="000000" w:themeColor="text1"/>
        </w:rPr>
        <w:lastRenderedPageBreak/>
        <w:t>У</w:t>
      </w:r>
      <w:r w:rsidR="009347A7" w:rsidRPr="00B133C3">
        <w:rPr>
          <w:color w:val="000000" w:themeColor="text1"/>
        </w:rPr>
        <w:t xml:space="preserve">чебный </w:t>
      </w:r>
      <w:hyperlink w:anchor="P18917" w:tooltip="II. Примерный учебный план">
        <w:r w:rsidR="009347A7" w:rsidRPr="00B133C3">
          <w:rPr>
            <w:color w:val="000000" w:themeColor="text1"/>
          </w:rPr>
          <w:t>план</w:t>
        </w:r>
      </w:hyperlink>
      <w:r w:rsidR="009347A7" w:rsidRPr="00B133C3">
        <w:rPr>
          <w:color w:val="000000" w:themeColor="text1"/>
        </w:rPr>
        <w:t xml:space="preserve"> содержит перечень учебных предметов специального и профессионального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2066A2D4" w14:textId="77777777" w:rsidR="009347A7" w:rsidRPr="00B133C3" w:rsidRDefault="009347A7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FC51CE">
        <w:rPr>
          <w:b/>
          <w:color w:val="000000" w:themeColor="text1"/>
        </w:rPr>
        <w:t xml:space="preserve">Специальный </w:t>
      </w:r>
      <w:hyperlink w:anchor="P18958" w:tooltip="3.1. Специальный цикл Программы.">
        <w:r w:rsidRPr="00FC51CE">
          <w:rPr>
            <w:b/>
            <w:color w:val="000000" w:themeColor="text1"/>
          </w:rPr>
          <w:t>цикл</w:t>
        </w:r>
      </w:hyperlink>
      <w:r w:rsidRPr="00FC51CE">
        <w:rPr>
          <w:b/>
          <w:color w:val="000000" w:themeColor="text1"/>
        </w:rPr>
        <w:t xml:space="preserve"> включает учебные предметы</w:t>
      </w:r>
      <w:r w:rsidRPr="00B133C3">
        <w:rPr>
          <w:color w:val="000000" w:themeColor="text1"/>
        </w:rPr>
        <w:t>:</w:t>
      </w:r>
    </w:p>
    <w:p w14:paraId="1C8169DF" w14:textId="4A757B42" w:rsidR="009347A7" w:rsidRPr="00B133C3" w:rsidRDefault="00FC51CE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9347A7" w:rsidRPr="00B133C3">
        <w:rPr>
          <w:color w:val="000000" w:themeColor="text1"/>
        </w:rPr>
        <w:t xml:space="preserve">Устройство и техническое обслуживание </w:t>
      </w:r>
      <w:r>
        <w:rPr>
          <w:color w:val="000000" w:themeColor="text1"/>
        </w:rPr>
        <w:t>транспортных средств категории «D» как объектов управления»</w:t>
      </w:r>
      <w:r w:rsidR="009347A7" w:rsidRPr="00B133C3">
        <w:rPr>
          <w:color w:val="000000" w:themeColor="text1"/>
        </w:rPr>
        <w:t>;</w:t>
      </w:r>
    </w:p>
    <w:p w14:paraId="2BC75519" w14:textId="3C43ED5D" w:rsidR="009347A7" w:rsidRPr="00B133C3" w:rsidRDefault="00FC51CE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9347A7" w:rsidRPr="00B133C3">
        <w:rPr>
          <w:color w:val="000000" w:themeColor="text1"/>
        </w:rPr>
        <w:t>Основы управления тран</w:t>
      </w:r>
      <w:r>
        <w:rPr>
          <w:color w:val="000000" w:themeColor="text1"/>
        </w:rPr>
        <w:t>спортными средствами категории «D»</w:t>
      </w:r>
      <w:r w:rsidR="009347A7" w:rsidRPr="00B133C3">
        <w:rPr>
          <w:color w:val="000000" w:themeColor="text1"/>
        </w:rPr>
        <w:t>.</w:t>
      </w:r>
    </w:p>
    <w:p w14:paraId="191865B1" w14:textId="77777777" w:rsidR="009347A7" w:rsidRPr="00FC51CE" w:rsidRDefault="009347A7" w:rsidP="00B133C3">
      <w:pPr>
        <w:pStyle w:val="ConsPlusNormal"/>
        <w:spacing w:line="360" w:lineRule="auto"/>
        <w:ind w:left="-284" w:firstLine="426"/>
        <w:jc w:val="both"/>
        <w:rPr>
          <w:b/>
          <w:color w:val="000000" w:themeColor="text1"/>
        </w:rPr>
      </w:pPr>
      <w:r w:rsidRPr="00FC51CE">
        <w:rPr>
          <w:b/>
          <w:color w:val="000000" w:themeColor="text1"/>
        </w:rPr>
        <w:t xml:space="preserve">Профессиональный </w:t>
      </w:r>
      <w:hyperlink w:anchor="P19085" w:tooltip="3.2. Профессиональный цикл Программы.">
        <w:r w:rsidRPr="00FC51CE">
          <w:rPr>
            <w:b/>
            <w:color w:val="000000" w:themeColor="text1"/>
          </w:rPr>
          <w:t>цикл</w:t>
        </w:r>
      </w:hyperlink>
      <w:r w:rsidRPr="00FC51CE">
        <w:rPr>
          <w:b/>
          <w:color w:val="000000" w:themeColor="text1"/>
        </w:rPr>
        <w:t xml:space="preserve"> включает учебный предмет:</w:t>
      </w:r>
    </w:p>
    <w:p w14:paraId="58020753" w14:textId="578F9722" w:rsidR="009347A7" w:rsidRPr="00B133C3" w:rsidRDefault="00FC51CE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9347A7" w:rsidRPr="00B133C3">
        <w:rPr>
          <w:color w:val="000000" w:themeColor="text1"/>
        </w:rPr>
        <w:t>Организация и выполнение пассажирских пере</w:t>
      </w:r>
      <w:r>
        <w:rPr>
          <w:color w:val="000000" w:themeColor="text1"/>
        </w:rPr>
        <w:t>возок автомобильным транспортом»</w:t>
      </w:r>
      <w:r w:rsidR="009347A7" w:rsidRPr="00B133C3">
        <w:rPr>
          <w:color w:val="000000" w:themeColor="text1"/>
        </w:rPr>
        <w:t>.</w:t>
      </w:r>
    </w:p>
    <w:p w14:paraId="60DFD4B1" w14:textId="26F30368" w:rsidR="009347A7" w:rsidRPr="00B133C3" w:rsidRDefault="009347A7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133C3">
        <w:rPr>
          <w:color w:val="000000" w:themeColor="text1"/>
        </w:rPr>
        <w:t xml:space="preserve">Практическая </w:t>
      </w:r>
      <w:hyperlink w:anchor="P19145" w:tooltip="3.3. Практическая подготовка.">
        <w:r w:rsidRPr="00B133C3">
          <w:rPr>
            <w:color w:val="000000" w:themeColor="text1"/>
          </w:rPr>
          <w:t>подготовка</w:t>
        </w:r>
      </w:hyperlink>
      <w:r w:rsidR="00FC51CE">
        <w:rPr>
          <w:color w:val="000000" w:themeColor="text1"/>
        </w:rPr>
        <w:t xml:space="preserve"> включает учебный предмет «</w:t>
      </w:r>
      <w:r w:rsidRPr="00B133C3">
        <w:rPr>
          <w:color w:val="000000" w:themeColor="text1"/>
        </w:rPr>
        <w:t xml:space="preserve">Вождение </w:t>
      </w:r>
      <w:r w:rsidR="00FC51CE">
        <w:rPr>
          <w:color w:val="000000" w:themeColor="text1"/>
        </w:rPr>
        <w:t>транспортных средств категории «D»</w:t>
      </w:r>
      <w:r w:rsidRPr="00B133C3">
        <w:rPr>
          <w:color w:val="000000" w:themeColor="text1"/>
        </w:rPr>
        <w:t xml:space="preserve"> (с механической трансмиссией/с</w:t>
      </w:r>
      <w:r w:rsidR="00FC51CE">
        <w:rPr>
          <w:color w:val="000000" w:themeColor="text1"/>
        </w:rPr>
        <w:t xml:space="preserve"> автоматической трансмиссией)»</w:t>
      </w:r>
      <w:r w:rsidRPr="00B133C3">
        <w:rPr>
          <w:color w:val="000000" w:themeColor="text1"/>
        </w:rPr>
        <w:t>.</w:t>
      </w:r>
    </w:p>
    <w:p w14:paraId="05EF6677" w14:textId="70745E72" w:rsidR="009347A7" w:rsidRPr="00B133C3" w:rsidRDefault="00E2522C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133C3">
        <w:rPr>
          <w:color w:val="000000" w:themeColor="text1"/>
        </w:rPr>
        <w:t>Р</w:t>
      </w:r>
      <w:r w:rsidR="009347A7" w:rsidRPr="00B133C3">
        <w:rPr>
          <w:color w:val="000000" w:themeColor="text1"/>
        </w:rPr>
        <w:t>абочие программы учебных предметов раскрывают последовательность изучения разделов и тем, а также распределение учебных часов по разделам и темам.</w:t>
      </w:r>
    </w:p>
    <w:p w14:paraId="51F3B142" w14:textId="77777777" w:rsidR="00D53D75" w:rsidRPr="00B133C3" w:rsidRDefault="00D53D75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133C3">
        <w:rPr>
          <w:color w:val="000000" w:themeColor="text1"/>
        </w:rPr>
        <w:t xml:space="preserve">Последовательность изучения разделов и тем учебных предметов определяется Программой и календарным графиком, утверждаемым директором </w:t>
      </w:r>
    </w:p>
    <w:p w14:paraId="011B93C1" w14:textId="4176695A" w:rsidR="009347A7" w:rsidRPr="00B133C3" w:rsidRDefault="009347A7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133C3">
        <w:rPr>
          <w:color w:val="000000" w:themeColor="text1"/>
        </w:rPr>
        <w:t xml:space="preserve">Условия реализации Программы включают учебно-материальную базу </w:t>
      </w:r>
      <w:r w:rsidR="00B133C3" w:rsidRPr="00B133C3">
        <w:rPr>
          <w:color w:val="000000" w:themeColor="text1"/>
          <w:u w:val="single"/>
        </w:rPr>
        <w:t xml:space="preserve">ГАПОУ «КАТТ </w:t>
      </w:r>
      <w:proofErr w:type="spellStart"/>
      <w:r w:rsidR="00B133C3" w:rsidRPr="00B133C3">
        <w:rPr>
          <w:color w:val="000000" w:themeColor="text1"/>
          <w:u w:val="single"/>
        </w:rPr>
        <w:t>им.А.П.Обыденнова</w:t>
      </w:r>
      <w:proofErr w:type="spellEnd"/>
      <w:r w:rsidR="00B133C3" w:rsidRPr="00B133C3">
        <w:rPr>
          <w:color w:val="000000" w:themeColor="text1"/>
          <w:u w:val="single"/>
        </w:rPr>
        <w:t>»</w:t>
      </w:r>
      <w:r w:rsidR="00D53D75" w:rsidRPr="00B133C3">
        <w:rPr>
          <w:color w:val="000000" w:themeColor="text1"/>
        </w:rPr>
        <w:t>,</w:t>
      </w:r>
      <w:r w:rsidRPr="00B133C3">
        <w:rPr>
          <w:color w:val="000000" w:themeColor="text1"/>
        </w:rPr>
        <w:t xml:space="preserve"> содержащую организационно-педагогические, кадровые, информационно-методические и материально-технические условия, учебно-методические материалы.</w:t>
      </w:r>
    </w:p>
    <w:p w14:paraId="1A000697" w14:textId="77777777" w:rsidR="009347A7" w:rsidRPr="00B133C3" w:rsidRDefault="009347A7" w:rsidP="00B133C3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133C3">
        <w:rPr>
          <w:color w:val="000000" w:themeColor="text1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0E09A088" w14:textId="2A48F0F2" w:rsidR="009347A7" w:rsidRDefault="009347A7" w:rsidP="00B133C3">
      <w:pPr>
        <w:pStyle w:val="ConsPlusNormal"/>
        <w:spacing w:line="360" w:lineRule="auto"/>
        <w:jc w:val="both"/>
      </w:pPr>
    </w:p>
    <w:p w14:paraId="4B502DE8" w14:textId="5DFE0DBF" w:rsidR="00B133C3" w:rsidRDefault="00B133C3" w:rsidP="00B133C3">
      <w:pPr>
        <w:pStyle w:val="ConsPlusNormal"/>
        <w:spacing w:line="360" w:lineRule="auto"/>
        <w:jc w:val="both"/>
      </w:pPr>
    </w:p>
    <w:p w14:paraId="76624AE0" w14:textId="33DF6232" w:rsidR="00B133C3" w:rsidRDefault="00B133C3" w:rsidP="00B133C3">
      <w:pPr>
        <w:pStyle w:val="ConsPlusNormal"/>
        <w:spacing w:line="360" w:lineRule="auto"/>
        <w:jc w:val="both"/>
      </w:pPr>
    </w:p>
    <w:p w14:paraId="1BC6E485" w14:textId="38397951" w:rsidR="00B133C3" w:rsidRDefault="00B133C3" w:rsidP="00B133C3">
      <w:pPr>
        <w:pStyle w:val="ConsPlusNormal"/>
        <w:spacing w:line="360" w:lineRule="auto"/>
        <w:jc w:val="both"/>
      </w:pPr>
    </w:p>
    <w:p w14:paraId="0FEFD858" w14:textId="7F4B591E" w:rsidR="00B133C3" w:rsidRDefault="00B133C3" w:rsidP="00B133C3">
      <w:pPr>
        <w:pStyle w:val="ConsPlusNormal"/>
        <w:spacing w:line="360" w:lineRule="auto"/>
        <w:jc w:val="both"/>
      </w:pPr>
    </w:p>
    <w:p w14:paraId="08A6DA19" w14:textId="0409B0DA" w:rsidR="00B133C3" w:rsidRDefault="00B133C3" w:rsidP="00B133C3">
      <w:pPr>
        <w:pStyle w:val="ConsPlusNormal"/>
        <w:spacing w:line="360" w:lineRule="auto"/>
        <w:jc w:val="both"/>
      </w:pPr>
    </w:p>
    <w:p w14:paraId="02D23E6A" w14:textId="56B12A38" w:rsidR="00B133C3" w:rsidRDefault="00B133C3" w:rsidP="00B133C3">
      <w:pPr>
        <w:pStyle w:val="ConsPlusNormal"/>
        <w:spacing w:line="360" w:lineRule="auto"/>
        <w:jc w:val="both"/>
      </w:pPr>
    </w:p>
    <w:p w14:paraId="65AD8BA6" w14:textId="4DD33FF6" w:rsidR="00B133C3" w:rsidRDefault="00B133C3" w:rsidP="00B133C3">
      <w:pPr>
        <w:pStyle w:val="ConsPlusNormal"/>
        <w:spacing w:line="360" w:lineRule="auto"/>
        <w:jc w:val="both"/>
      </w:pPr>
    </w:p>
    <w:p w14:paraId="3C49A658" w14:textId="707F5FF9" w:rsidR="00B133C3" w:rsidRDefault="00B133C3" w:rsidP="00B133C3">
      <w:pPr>
        <w:pStyle w:val="ConsPlusNormal"/>
        <w:spacing w:line="360" w:lineRule="auto"/>
        <w:jc w:val="both"/>
      </w:pPr>
    </w:p>
    <w:p w14:paraId="6191C3C6" w14:textId="3010678F" w:rsidR="00B133C3" w:rsidRDefault="00B133C3" w:rsidP="00B133C3">
      <w:pPr>
        <w:pStyle w:val="ConsPlusNormal"/>
        <w:spacing w:line="360" w:lineRule="auto"/>
        <w:jc w:val="both"/>
      </w:pPr>
    </w:p>
    <w:p w14:paraId="0061B09F" w14:textId="3EC164CE" w:rsidR="00B133C3" w:rsidRDefault="00B133C3" w:rsidP="00B133C3">
      <w:pPr>
        <w:pStyle w:val="ConsPlusNormal"/>
        <w:spacing w:line="360" w:lineRule="auto"/>
        <w:jc w:val="both"/>
      </w:pPr>
    </w:p>
    <w:p w14:paraId="1C4510A6" w14:textId="3F3275FB" w:rsidR="00B133C3" w:rsidRDefault="00B133C3" w:rsidP="00B133C3">
      <w:pPr>
        <w:pStyle w:val="ConsPlusNormal"/>
        <w:spacing w:line="360" w:lineRule="auto"/>
        <w:jc w:val="both"/>
      </w:pPr>
    </w:p>
    <w:p w14:paraId="0DE4FE18" w14:textId="0721CA2B" w:rsidR="00CD2A4B" w:rsidRDefault="00CD2A4B" w:rsidP="00B133C3">
      <w:pPr>
        <w:pStyle w:val="ConsPlusNormal"/>
        <w:spacing w:line="360" w:lineRule="auto"/>
        <w:jc w:val="both"/>
      </w:pPr>
    </w:p>
    <w:p w14:paraId="36558872" w14:textId="77777777" w:rsidR="00CD2A4B" w:rsidRDefault="00CD2A4B" w:rsidP="00B133C3">
      <w:pPr>
        <w:pStyle w:val="ConsPlusNormal"/>
        <w:spacing w:line="360" w:lineRule="auto"/>
        <w:jc w:val="both"/>
      </w:pPr>
    </w:p>
    <w:p w14:paraId="354C9ECE" w14:textId="77777777" w:rsidR="00FC51CE" w:rsidRDefault="00FC51CE" w:rsidP="00B133C3">
      <w:pPr>
        <w:pStyle w:val="ConsPlusNormal"/>
        <w:spacing w:line="360" w:lineRule="auto"/>
        <w:jc w:val="both"/>
      </w:pPr>
    </w:p>
    <w:p w14:paraId="2F360D15" w14:textId="77777777" w:rsidR="00B133C3" w:rsidRDefault="00B133C3" w:rsidP="00B133C3">
      <w:pPr>
        <w:pStyle w:val="ConsPlusNormal"/>
        <w:spacing w:line="360" w:lineRule="auto"/>
        <w:jc w:val="both"/>
      </w:pPr>
    </w:p>
    <w:p w14:paraId="22603FF0" w14:textId="756E21F7" w:rsidR="009347A7" w:rsidRPr="00B133C3" w:rsidRDefault="009347A7" w:rsidP="009347A7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0" w:name="P18917"/>
      <w:bookmarkEnd w:id="0"/>
      <w:r w:rsidRPr="00B133C3">
        <w:rPr>
          <w:rFonts w:ascii="Times New Roman" w:hAnsi="Times New Roman" w:cs="Times New Roman"/>
        </w:rPr>
        <w:lastRenderedPageBreak/>
        <w:t xml:space="preserve">II. </w:t>
      </w:r>
      <w:r w:rsidR="00C905FF">
        <w:rPr>
          <w:rFonts w:ascii="Times New Roman" w:hAnsi="Times New Roman" w:cs="Times New Roman"/>
        </w:rPr>
        <w:t>УЧЕБНЫЙ ПЛАН</w:t>
      </w:r>
    </w:p>
    <w:p w14:paraId="618190B2" w14:textId="77777777" w:rsidR="009347A7" w:rsidRDefault="009347A7" w:rsidP="009347A7">
      <w:pPr>
        <w:pStyle w:val="ConsPlusNormal"/>
        <w:jc w:val="both"/>
      </w:pPr>
    </w:p>
    <w:p w14:paraId="001D09F7" w14:textId="0DFBD688" w:rsidR="009347A7" w:rsidRDefault="00AF1C2C" w:rsidP="00AF1C2C">
      <w:pPr>
        <w:pStyle w:val="ConsPlusNormal"/>
        <w:jc w:val="right"/>
      </w:pPr>
      <w:r>
        <w:t>Таблица 1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1134"/>
        <w:gridCol w:w="1500"/>
        <w:gridCol w:w="1619"/>
      </w:tblGrid>
      <w:tr w:rsidR="009347A7" w14:paraId="6FB4BF95" w14:textId="77777777" w:rsidTr="00C905FF">
        <w:tc>
          <w:tcPr>
            <w:tcW w:w="5387" w:type="dxa"/>
            <w:vMerge w:val="restart"/>
          </w:tcPr>
          <w:p w14:paraId="7513F011" w14:textId="77777777" w:rsidR="009347A7" w:rsidRDefault="009347A7" w:rsidP="00182037">
            <w:pPr>
              <w:pStyle w:val="ConsPlusNormal"/>
              <w:jc w:val="center"/>
            </w:pPr>
            <w:r>
              <w:t>Учебные предметы</w:t>
            </w:r>
          </w:p>
        </w:tc>
        <w:tc>
          <w:tcPr>
            <w:tcW w:w="4253" w:type="dxa"/>
            <w:gridSpan w:val="3"/>
          </w:tcPr>
          <w:p w14:paraId="18EDA3E1" w14:textId="77777777" w:rsidR="009347A7" w:rsidRDefault="009347A7" w:rsidP="00182037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9347A7" w14:paraId="0D477B08" w14:textId="77777777" w:rsidTr="009E667A">
        <w:tc>
          <w:tcPr>
            <w:tcW w:w="5387" w:type="dxa"/>
            <w:vMerge/>
          </w:tcPr>
          <w:p w14:paraId="0426B6F6" w14:textId="77777777" w:rsidR="009347A7" w:rsidRDefault="009347A7" w:rsidP="001820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14:paraId="5C45AA59" w14:textId="77777777" w:rsidR="009347A7" w:rsidRDefault="009347A7" w:rsidP="0018203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9" w:type="dxa"/>
            <w:gridSpan w:val="2"/>
          </w:tcPr>
          <w:p w14:paraId="77A4EDE6" w14:textId="77777777" w:rsidR="009347A7" w:rsidRDefault="009347A7" w:rsidP="00182037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9347A7" w14:paraId="5F935CFA" w14:textId="77777777" w:rsidTr="009E667A">
        <w:tc>
          <w:tcPr>
            <w:tcW w:w="5387" w:type="dxa"/>
            <w:vMerge/>
          </w:tcPr>
          <w:p w14:paraId="0A4799BB" w14:textId="77777777" w:rsidR="009347A7" w:rsidRDefault="009347A7" w:rsidP="00182037">
            <w:pPr>
              <w:pStyle w:val="ConsPlusNormal"/>
            </w:pPr>
          </w:p>
        </w:tc>
        <w:tc>
          <w:tcPr>
            <w:tcW w:w="1134" w:type="dxa"/>
            <w:vMerge/>
          </w:tcPr>
          <w:p w14:paraId="77E15AC5" w14:textId="77777777" w:rsidR="009347A7" w:rsidRDefault="009347A7" w:rsidP="00182037">
            <w:pPr>
              <w:pStyle w:val="ConsPlusNormal"/>
            </w:pPr>
          </w:p>
        </w:tc>
        <w:tc>
          <w:tcPr>
            <w:tcW w:w="1500" w:type="dxa"/>
          </w:tcPr>
          <w:p w14:paraId="1B642E7B" w14:textId="06B8AC72" w:rsidR="009347A7" w:rsidRPr="00B133C3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>
              <w:t xml:space="preserve">Теоретические </w:t>
            </w:r>
            <w:r w:rsidR="001F248F" w:rsidRPr="00B133C3">
              <w:t>заняти</w:t>
            </w:r>
            <w:r w:rsidR="001F248F" w:rsidRPr="00B133C3">
              <w:rPr>
                <w:color w:val="000000" w:themeColor="text1"/>
              </w:rPr>
              <w:t>я*</w:t>
            </w:r>
          </w:p>
        </w:tc>
        <w:tc>
          <w:tcPr>
            <w:tcW w:w="1619" w:type="dxa"/>
          </w:tcPr>
          <w:p w14:paraId="6D57E259" w14:textId="77777777" w:rsidR="009347A7" w:rsidRDefault="009347A7" w:rsidP="00182037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9347A7" w14:paraId="701FD7B7" w14:textId="77777777" w:rsidTr="00B133C3">
        <w:tc>
          <w:tcPr>
            <w:tcW w:w="9640" w:type="dxa"/>
            <w:gridSpan w:val="4"/>
          </w:tcPr>
          <w:p w14:paraId="3362CB59" w14:textId="77777777" w:rsidR="009347A7" w:rsidRDefault="009347A7" w:rsidP="00182037">
            <w:pPr>
              <w:pStyle w:val="ConsPlusNormal"/>
              <w:jc w:val="center"/>
            </w:pPr>
            <w:r>
              <w:t>Специальный цикл</w:t>
            </w:r>
          </w:p>
        </w:tc>
      </w:tr>
      <w:tr w:rsidR="009347A7" w14:paraId="58BD333A" w14:textId="77777777" w:rsidTr="009E667A">
        <w:tc>
          <w:tcPr>
            <w:tcW w:w="5387" w:type="dxa"/>
          </w:tcPr>
          <w:p w14:paraId="10A38523" w14:textId="154668DF" w:rsidR="009347A7" w:rsidRDefault="009347A7" w:rsidP="00B133C3">
            <w:pPr>
              <w:pStyle w:val="ConsPlusNormal"/>
            </w:pPr>
            <w:r>
              <w:t xml:space="preserve">Устройство и техническое обслуживание </w:t>
            </w:r>
            <w:r w:rsidR="00B133C3">
              <w:rPr>
                <w:color w:val="000000" w:themeColor="text1"/>
              </w:rPr>
              <w:t>транспортных средств категории «D»</w:t>
            </w:r>
            <w:r w:rsidRPr="00B133C3">
              <w:rPr>
                <w:color w:val="000000" w:themeColor="text1"/>
              </w:rPr>
              <w:t xml:space="preserve"> как объектов </w:t>
            </w:r>
            <w:proofErr w:type="gramStart"/>
            <w:r w:rsidRPr="00B133C3">
              <w:rPr>
                <w:color w:val="000000" w:themeColor="text1"/>
              </w:rPr>
              <w:t>управления</w:t>
            </w:r>
            <w:r w:rsidR="001F248F" w:rsidRPr="00B133C3">
              <w:rPr>
                <w:color w:val="000000" w:themeColor="text1"/>
              </w:rPr>
              <w:t xml:space="preserve">  </w:t>
            </w:r>
            <w:r w:rsidR="001F248F" w:rsidRPr="00C905FF">
              <w:rPr>
                <w:color w:val="000000" w:themeColor="text1"/>
              </w:rPr>
              <w:t>Зачет</w:t>
            </w:r>
            <w:proofErr w:type="gramEnd"/>
            <w:r w:rsidR="001F248F" w:rsidRPr="00C905FF">
              <w:rPr>
                <w:color w:val="000000" w:themeColor="text1"/>
              </w:rPr>
              <w:t>**</w:t>
            </w:r>
          </w:p>
        </w:tc>
        <w:tc>
          <w:tcPr>
            <w:tcW w:w="1134" w:type="dxa"/>
          </w:tcPr>
          <w:p w14:paraId="6C375AB7" w14:textId="77777777" w:rsidR="009347A7" w:rsidRDefault="009347A7" w:rsidP="0018203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00" w:type="dxa"/>
          </w:tcPr>
          <w:p w14:paraId="22A017DE" w14:textId="0CD243A5" w:rsidR="009347A7" w:rsidRDefault="009347A7" w:rsidP="00182037">
            <w:pPr>
              <w:pStyle w:val="ConsPlusNormal"/>
              <w:jc w:val="center"/>
            </w:pPr>
            <w:r>
              <w:t>38</w:t>
            </w:r>
            <w:r w:rsidR="00FC14A2">
              <w:t>*</w:t>
            </w:r>
          </w:p>
        </w:tc>
        <w:tc>
          <w:tcPr>
            <w:tcW w:w="1619" w:type="dxa"/>
          </w:tcPr>
          <w:p w14:paraId="72C05D03" w14:textId="77777777" w:rsidR="009347A7" w:rsidRDefault="009347A7" w:rsidP="00182037">
            <w:pPr>
              <w:pStyle w:val="ConsPlusNormal"/>
              <w:jc w:val="center"/>
            </w:pPr>
            <w:r>
              <w:t>6</w:t>
            </w:r>
          </w:p>
        </w:tc>
      </w:tr>
      <w:tr w:rsidR="009347A7" w14:paraId="3446BD6E" w14:textId="77777777" w:rsidTr="009E667A">
        <w:tc>
          <w:tcPr>
            <w:tcW w:w="5387" w:type="dxa"/>
          </w:tcPr>
          <w:p w14:paraId="6D630AB7" w14:textId="27CAF0D7" w:rsidR="009347A7" w:rsidRDefault="009347A7" w:rsidP="00B133C3">
            <w:pPr>
              <w:pStyle w:val="ConsPlusNormal"/>
            </w:pPr>
            <w:r>
              <w:t>Основы управления трансп</w:t>
            </w:r>
            <w:r w:rsidR="00B133C3">
              <w:t>ортными средствами категории «D»</w:t>
            </w:r>
            <w:r w:rsidR="001F248F">
              <w:t xml:space="preserve"> </w:t>
            </w:r>
            <w:r w:rsidR="00B133C3" w:rsidRPr="00C905FF">
              <w:t>Зачет**</w:t>
            </w:r>
          </w:p>
        </w:tc>
        <w:tc>
          <w:tcPr>
            <w:tcW w:w="1134" w:type="dxa"/>
          </w:tcPr>
          <w:p w14:paraId="0B9EF5BC" w14:textId="77777777" w:rsidR="009347A7" w:rsidRDefault="009347A7" w:rsidP="0018203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0" w:type="dxa"/>
          </w:tcPr>
          <w:p w14:paraId="6C45EC76" w14:textId="0BE1DAB8" w:rsidR="009347A7" w:rsidRDefault="009347A7" w:rsidP="00182037">
            <w:pPr>
              <w:pStyle w:val="ConsPlusNormal"/>
              <w:jc w:val="center"/>
            </w:pPr>
            <w:r>
              <w:t>8</w:t>
            </w:r>
            <w:r w:rsidR="00FC14A2">
              <w:t>*</w:t>
            </w:r>
          </w:p>
        </w:tc>
        <w:tc>
          <w:tcPr>
            <w:tcW w:w="1619" w:type="dxa"/>
          </w:tcPr>
          <w:p w14:paraId="518D496D" w14:textId="77777777" w:rsidR="009347A7" w:rsidRDefault="009347A7" w:rsidP="00182037">
            <w:pPr>
              <w:pStyle w:val="ConsPlusNormal"/>
              <w:jc w:val="center"/>
            </w:pPr>
            <w:r>
              <w:t>4</w:t>
            </w:r>
          </w:p>
        </w:tc>
      </w:tr>
      <w:tr w:rsidR="009347A7" w14:paraId="15208BB2" w14:textId="77777777" w:rsidTr="00B133C3">
        <w:tc>
          <w:tcPr>
            <w:tcW w:w="9640" w:type="dxa"/>
            <w:gridSpan w:val="4"/>
          </w:tcPr>
          <w:p w14:paraId="18DDEED8" w14:textId="77777777" w:rsidR="009347A7" w:rsidRDefault="009347A7" w:rsidP="00182037">
            <w:pPr>
              <w:pStyle w:val="ConsPlusNormal"/>
              <w:jc w:val="center"/>
            </w:pPr>
            <w:r>
              <w:t>Профессиональный цикл</w:t>
            </w:r>
          </w:p>
        </w:tc>
      </w:tr>
      <w:tr w:rsidR="009347A7" w14:paraId="4CC4995E" w14:textId="77777777" w:rsidTr="009E667A">
        <w:tc>
          <w:tcPr>
            <w:tcW w:w="5387" w:type="dxa"/>
          </w:tcPr>
          <w:p w14:paraId="1C9BDA1F" w14:textId="4B1B83EA" w:rsidR="009347A7" w:rsidRDefault="009347A7" w:rsidP="00B133C3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  <w:r w:rsidR="001F248F">
              <w:t xml:space="preserve"> </w:t>
            </w:r>
            <w:r w:rsidR="00B133C3" w:rsidRPr="00C905FF">
              <w:t>Зачет**</w:t>
            </w:r>
          </w:p>
        </w:tc>
        <w:tc>
          <w:tcPr>
            <w:tcW w:w="1134" w:type="dxa"/>
          </w:tcPr>
          <w:p w14:paraId="220BA26B" w14:textId="77777777" w:rsidR="009347A7" w:rsidRDefault="009347A7" w:rsidP="0018203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00" w:type="dxa"/>
          </w:tcPr>
          <w:p w14:paraId="33629D77" w14:textId="01A13AAA" w:rsidR="009347A7" w:rsidRDefault="009347A7" w:rsidP="00182037">
            <w:pPr>
              <w:pStyle w:val="ConsPlusNormal"/>
              <w:jc w:val="center"/>
            </w:pPr>
            <w:r>
              <w:t>16</w:t>
            </w:r>
            <w:r w:rsidR="00FC14A2">
              <w:t>*</w:t>
            </w:r>
          </w:p>
        </w:tc>
        <w:tc>
          <w:tcPr>
            <w:tcW w:w="1619" w:type="dxa"/>
          </w:tcPr>
          <w:p w14:paraId="693FB9B7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039EC86B" w14:textId="77777777" w:rsidTr="00B133C3">
        <w:tc>
          <w:tcPr>
            <w:tcW w:w="9640" w:type="dxa"/>
            <w:gridSpan w:val="4"/>
          </w:tcPr>
          <w:p w14:paraId="2D3C769A" w14:textId="77777777" w:rsidR="009347A7" w:rsidRDefault="009347A7" w:rsidP="00182037">
            <w:pPr>
              <w:pStyle w:val="ConsPlusNormal"/>
              <w:jc w:val="center"/>
            </w:pPr>
            <w:r>
              <w:t>Практическая подготовка</w:t>
            </w:r>
          </w:p>
        </w:tc>
      </w:tr>
      <w:tr w:rsidR="009347A7" w14:paraId="26AD572B" w14:textId="77777777" w:rsidTr="009E667A">
        <w:tc>
          <w:tcPr>
            <w:tcW w:w="5387" w:type="dxa"/>
          </w:tcPr>
          <w:p w14:paraId="7D7B5582" w14:textId="31117AA9" w:rsidR="009347A7" w:rsidRDefault="009347A7" w:rsidP="00182037">
            <w:pPr>
              <w:pStyle w:val="ConsPlusNormal"/>
            </w:pPr>
            <w:r>
              <w:t xml:space="preserve">Вождение </w:t>
            </w:r>
            <w:r w:rsidR="00B133C3">
              <w:t>транспортных средств категории «D»</w:t>
            </w:r>
            <w:r>
              <w:t xml:space="preserve"> (с механической </w:t>
            </w:r>
            <w:r w:rsidRPr="00B133C3">
              <w:rPr>
                <w:color w:val="000000" w:themeColor="text1"/>
              </w:rPr>
              <w:t>трансмиссией/с автоматической трансмиссией)</w:t>
            </w:r>
            <w:r w:rsidR="001F248F" w:rsidRPr="00B133C3">
              <w:rPr>
                <w:color w:val="000000" w:themeColor="text1"/>
              </w:rPr>
              <w:t xml:space="preserve"> </w:t>
            </w:r>
            <w:r w:rsidR="001F248F" w:rsidRPr="00C905FF">
              <w:rPr>
                <w:color w:val="000000" w:themeColor="text1"/>
              </w:rPr>
              <w:t>Зачет**</w:t>
            </w:r>
          </w:p>
        </w:tc>
        <w:tc>
          <w:tcPr>
            <w:tcW w:w="1134" w:type="dxa"/>
          </w:tcPr>
          <w:p w14:paraId="7F8C559B" w14:textId="77777777" w:rsidR="009347A7" w:rsidRDefault="009347A7" w:rsidP="00182037">
            <w:pPr>
              <w:pStyle w:val="ConsPlusNormal"/>
              <w:jc w:val="center"/>
            </w:pPr>
            <w:r>
              <w:t>40/38</w:t>
            </w:r>
          </w:p>
        </w:tc>
        <w:tc>
          <w:tcPr>
            <w:tcW w:w="1500" w:type="dxa"/>
          </w:tcPr>
          <w:p w14:paraId="45BD2567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9" w:type="dxa"/>
          </w:tcPr>
          <w:p w14:paraId="0450B145" w14:textId="77777777" w:rsidR="009347A7" w:rsidRDefault="009347A7" w:rsidP="00182037">
            <w:pPr>
              <w:pStyle w:val="ConsPlusNormal"/>
              <w:jc w:val="center"/>
            </w:pPr>
            <w:r>
              <w:t>40/38</w:t>
            </w:r>
          </w:p>
        </w:tc>
      </w:tr>
      <w:tr w:rsidR="009347A7" w14:paraId="0DE4D690" w14:textId="77777777" w:rsidTr="00B133C3">
        <w:tc>
          <w:tcPr>
            <w:tcW w:w="9640" w:type="dxa"/>
            <w:gridSpan w:val="4"/>
          </w:tcPr>
          <w:p w14:paraId="62F5E1D0" w14:textId="77777777" w:rsidR="009347A7" w:rsidRDefault="009347A7" w:rsidP="00182037">
            <w:pPr>
              <w:pStyle w:val="ConsPlusNormal"/>
              <w:jc w:val="center"/>
            </w:pPr>
            <w:r>
              <w:t>Квалификационный экзамен</w:t>
            </w:r>
          </w:p>
        </w:tc>
      </w:tr>
      <w:tr w:rsidR="009347A7" w14:paraId="155DE032" w14:textId="77777777" w:rsidTr="009E667A">
        <w:tc>
          <w:tcPr>
            <w:tcW w:w="5387" w:type="dxa"/>
          </w:tcPr>
          <w:p w14:paraId="1F07F84E" w14:textId="77777777" w:rsidR="009347A7" w:rsidRDefault="009347A7" w:rsidP="00182037">
            <w:pPr>
              <w:pStyle w:val="ConsPlusNormal"/>
            </w:pPr>
            <w:r>
              <w:t>Квалификационный экзамен</w:t>
            </w:r>
          </w:p>
        </w:tc>
        <w:tc>
          <w:tcPr>
            <w:tcW w:w="1134" w:type="dxa"/>
          </w:tcPr>
          <w:p w14:paraId="0FCD7F56" w14:textId="77777777" w:rsidR="009347A7" w:rsidRDefault="009347A7" w:rsidP="001820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599AC628" w14:textId="77777777" w:rsidR="009347A7" w:rsidRDefault="009347A7" w:rsidP="001820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9" w:type="dxa"/>
          </w:tcPr>
          <w:p w14:paraId="21B0C40D" w14:textId="77777777" w:rsidR="009347A7" w:rsidRDefault="009347A7" w:rsidP="00182037">
            <w:pPr>
              <w:pStyle w:val="ConsPlusNormal"/>
              <w:jc w:val="center"/>
            </w:pPr>
            <w:r>
              <w:t>2</w:t>
            </w:r>
          </w:p>
        </w:tc>
      </w:tr>
      <w:tr w:rsidR="009347A7" w14:paraId="731B52BB" w14:textId="77777777" w:rsidTr="009E667A">
        <w:tc>
          <w:tcPr>
            <w:tcW w:w="5387" w:type="dxa"/>
          </w:tcPr>
          <w:p w14:paraId="43858040" w14:textId="77777777" w:rsidR="009347A7" w:rsidRDefault="009347A7" w:rsidP="00182037">
            <w:pPr>
              <w:pStyle w:val="ConsPlusNormal"/>
            </w:pPr>
            <w:r>
              <w:t>Итого</w:t>
            </w:r>
          </w:p>
          <w:p w14:paraId="4D6E9DDA" w14:textId="57752126" w:rsidR="00FC51CE" w:rsidRDefault="00FC51CE" w:rsidP="00182037">
            <w:pPr>
              <w:pStyle w:val="ConsPlusNormal"/>
            </w:pPr>
          </w:p>
        </w:tc>
        <w:tc>
          <w:tcPr>
            <w:tcW w:w="1134" w:type="dxa"/>
          </w:tcPr>
          <w:p w14:paraId="27AA9D2C" w14:textId="371BD61F" w:rsidR="009347A7" w:rsidRDefault="009347A7" w:rsidP="009E667A">
            <w:pPr>
              <w:pStyle w:val="ConsPlusNormal"/>
              <w:ind w:left="-56"/>
            </w:pPr>
            <w:r>
              <w:t>116/114</w:t>
            </w:r>
          </w:p>
        </w:tc>
        <w:tc>
          <w:tcPr>
            <w:tcW w:w="1500" w:type="dxa"/>
          </w:tcPr>
          <w:p w14:paraId="575C66D1" w14:textId="77777777" w:rsidR="009347A7" w:rsidRDefault="009347A7" w:rsidP="0018203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619" w:type="dxa"/>
          </w:tcPr>
          <w:p w14:paraId="0EE144DC" w14:textId="77777777" w:rsidR="009347A7" w:rsidRDefault="009347A7" w:rsidP="00182037">
            <w:pPr>
              <w:pStyle w:val="ConsPlusNormal"/>
              <w:jc w:val="center"/>
            </w:pPr>
            <w:r>
              <w:t>52/50</w:t>
            </w:r>
          </w:p>
        </w:tc>
      </w:tr>
    </w:tbl>
    <w:p w14:paraId="4C5CBB2E" w14:textId="1BA32CBB" w:rsidR="001F248F" w:rsidRPr="00B133C3" w:rsidRDefault="001F248F" w:rsidP="00B133C3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  <w:bCs/>
          <w:color w:val="000000" w:themeColor="text1"/>
        </w:rPr>
      </w:pPr>
      <w:r w:rsidRPr="00B133C3">
        <w:rPr>
          <w:rFonts w:ascii="Times New Roman" w:hAnsi="Times New Roman" w:cs="Times New Roman"/>
          <w:b w:val="0"/>
          <w:color w:val="000000" w:themeColor="text1"/>
        </w:rPr>
        <w:t xml:space="preserve">*Теоретические занятия могут реализовываться с применением </w:t>
      </w:r>
      <w:r w:rsidRPr="00B133C3">
        <w:rPr>
          <w:rFonts w:ascii="Times New Roman" w:hAnsi="Times New Roman" w:cs="Times New Roman"/>
          <w:b w:val="0"/>
          <w:bCs/>
          <w:color w:val="000000" w:themeColor="text1"/>
        </w:rPr>
        <w:t>электронного обучения, дистанционных образовательных технологий.</w:t>
      </w:r>
    </w:p>
    <w:p w14:paraId="1C859EA4" w14:textId="0B9FEBAF" w:rsidR="001F248F" w:rsidRDefault="001F248F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*</w:t>
      </w:r>
      <w:r w:rsidRPr="004F42DC">
        <w:rPr>
          <w:rFonts w:ascii="Times New Roman" w:hAnsi="Times New Roman" w:cs="Times New Roman"/>
          <w:b w:val="0"/>
        </w:rPr>
        <w:t>*Зачет</w:t>
      </w:r>
      <w:r>
        <w:rPr>
          <w:rFonts w:ascii="Times New Roman" w:hAnsi="Times New Roman" w:cs="Times New Roman"/>
          <w:b w:val="0"/>
        </w:rPr>
        <w:t xml:space="preserve"> проводится за счет часов</w:t>
      </w:r>
      <w:r w:rsidR="006D1EB1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отводимых на изучение предмета </w:t>
      </w:r>
    </w:p>
    <w:p w14:paraId="7F4D9FBB" w14:textId="64F9C97C" w:rsidR="00182037" w:rsidRDefault="00182037" w:rsidP="00B133C3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75657C1C" w14:textId="515742CB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1BAA5312" w14:textId="70418D89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1DDFC339" w14:textId="2C511E53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3F052DF8" w14:textId="44C15870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486A9641" w14:textId="3C132616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45A8F81A" w14:textId="7E42DCAD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6618D3E1" w14:textId="61854277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5053C65E" w14:textId="38EDD6A5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17505142" w14:textId="7F4A183B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589085AB" w14:textId="3B64E33D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286E6724" w14:textId="2E778A99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3B0CE41A" w14:textId="78978F16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6959306E" w14:textId="1DA3EC77" w:rsidR="00182037" w:rsidRDefault="00182037" w:rsidP="001F248F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</w:rPr>
      </w:pPr>
    </w:p>
    <w:p w14:paraId="371EDA71" w14:textId="60C218F3" w:rsidR="00182037" w:rsidRDefault="00182037" w:rsidP="00B133C3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5BB430F6" w14:textId="11441838" w:rsidR="00182037" w:rsidRDefault="00182037" w:rsidP="0018203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  <w:sectPr w:rsidR="00182037" w:rsidSect="00CD2A4B">
          <w:footerReference w:type="default" r:id="rId14"/>
          <w:pgSz w:w="11906" w:h="16838" w:code="9"/>
          <w:pgMar w:top="426" w:right="851" w:bottom="568" w:left="1701" w:header="709" w:footer="709" w:gutter="0"/>
          <w:pgNumType w:start="3"/>
          <w:cols w:space="708"/>
          <w:docGrid w:linePitch="360"/>
        </w:sectPr>
      </w:pPr>
    </w:p>
    <w:p w14:paraId="120D1BB2" w14:textId="7E5DF9DD" w:rsidR="00182037" w:rsidRDefault="00182037" w:rsidP="0018203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173DD0AB" w14:textId="56639B43" w:rsidR="001F248F" w:rsidRDefault="001F248F" w:rsidP="00CD2A4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  <w:lang w:val="en-US"/>
        </w:rPr>
        <w:t>III</w:t>
      </w:r>
      <w:r w:rsidRPr="00182037">
        <w:rPr>
          <w:rFonts w:ascii="Times New Roman" w:hAnsi="Times New Roman" w:cs="Times New Roman"/>
        </w:rPr>
        <w:t xml:space="preserve">. </w:t>
      </w:r>
      <w:r w:rsidR="00C905FF">
        <w:rPr>
          <w:rFonts w:ascii="Times New Roman" w:hAnsi="Times New Roman" w:cs="Times New Roman"/>
        </w:rPr>
        <w:t>КАЛЕНДАРНЫЙ УЧЕБНЫЙ ГРАФИК</w:t>
      </w:r>
    </w:p>
    <w:p w14:paraId="0832E478" w14:textId="77777777" w:rsidR="00C905FF" w:rsidRPr="00CD2A4B" w:rsidRDefault="00C905FF" w:rsidP="00CD2A4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397AE266" w14:textId="157CD2D2" w:rsidR="001F248F" w:rsidRPr="00ED00D7" w:rsidRDefault="001F248F" w:rsidP="001F248F">
      <w:pPr>
        <w:pStyle w:val="af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ED00D7">
        <w:rPr>
          <w:color w:val="000000"/>
        </w:rPr>
        <w:t xml:space="preserve">Продолжительность обучения по Программе </w:t>
      </w:r>
      <w:r w:rsidRPr="004E589F">
        <w:rPr>
          <w:color w:val="000000"/>
        </w:rPr>
        <w:t xml:space="preserve">составляет </w:t>
      </w:r>
      <w:r>
        <w:rPr>
          <w:color w:val="000000"/>
        </w:rPr>
        <w:t>116/114</w:t>
      </w:r>
      <w:r w:rsidRPr="004E589F">
        <w:rPr>
          <w:color w:val="000000"/>
        </w:rPr>
        <w:t xml:space="preserve"> часов, из них </w:t>
      </w:r>
      <w:r>
        <w:rPr>
          <w:color w:val="000000"/>
        </w:rPr>
        <w:t xml:space="preserve">62 </w:t>
      </w:r>
      <w:r w:rsidRPr="004E589F">
        <w:rPr>
          <w:color w:val="000000"/>
        </w:rPr>
        <w:t>час</w:t>
      </w:r>
      <w:r>
        <w:rPr>
          <w:color w:val="000000"/>
        </w:rPr>
        <w:t>а</w:t>
      </w:r>
      <w:r w:rsidRPr="004E589F">
        <w:rPr>
          <w:color w:val="000000"/>
        </w:rPr>
        <w:t xml:space="preserve"> – теоретические занятия, </w:t>
      </w:r>
      <w:r>
        <w:rPr>
          <w:color w:val="000000"/>
        </w:rPr>
        <w:t xml:space="preserve">10 </w:t>
      </w:r>
      <w:r w:rsidRPr="004E589F">
        <w:rPr>
          <w:color w:val="000000"/>
        </w:rPr>
        <w:t>час</w:t>
      </w:r>
      <w:r>
        <w:rPr>
          <w:color w:val="000000"/>
        </w:rPr>
        <w:t>ов</w:t>
      </w:r>
      <w:r w:rsidRPr="004E589F">
        <w:rPr>
          <w:color w:val="000000"/>
        </w:rPr>
        <w:t xml:space="preserve"> – практические занятия в рамках теоретических дисциплин, </w:t>
      </w:r>
      <w:r w:rsidR="00182037">
        <w:rPr>
          <w:color w:val="000000"/>
        </w:rPr>
        <w:t>40</w:t>
      </w:r>
      <w:r w:rsidRPr="004E589F">
        <w:rPr>
          <w:color w:val="000000"/>
        </w:rPr>
        <w:t>/</w:t>
      </w:r>
      <w:r w:rsidR="00182037">
        <w:rPr>
          <w:color w:val="000000"/>
        </w:rPr>
        <w:t>38</w:t>
      </w:r>
      <w:r w:rsidRPr="004E589F">
        <w:rPr>
          <w:color w:val="000000"/>
        </w:rPr>
        <w:t xml:space="preserve"> час</w:t>
      </w:r>
      <w:r>
        <w:rPr>
          <w:color w:val="000000"/>
        </w:rPr>
        <w:t>ов</w:t>
      </w:r>
      <w:r w:rsidRPr="004E589F">
        <w:rPr>
          <w:color w:val="000000"/>
        </w:rPr>
        <w:t xml:space="preserve"> – практические занятия по вождению транспортных средств категории «</w:t>
      </w:r>
      <w:r w:rsidR="00182037">
        <w:rPr>
          <w:color w:val="000000"/>
          <w:lang w:val="tr-TR"/>
        </w:rPr>
        <w:t>D</w:t>
      </w:r>
      <w:r w:rsidRPr="004E589F">
        <w:rPr>
          <w:color w:val="000000"/>
        </w:rPr>
        <w:t>» (с механической трансмисси</w:t>
      </w:r>
      <w:r>
        <w:rPr>
          <w:color w:val="000000"/>
        </w:rPr>
        <w:t>ей/автоматической трансмиссией), 4 часа – квалификационный экзамен. Квалификационный экзамен проводится по окончании изучения всех предметов.</w:t>
      </w:r>
    </w:p>
    <w:p w14:paraId="3A4C3853" w14:textId="4C71906F" w:rsidR="001F248F" w:rsidRPr="009E667A" w:rsidRDefault="001F248F" w:rsidP="001F248F">
      <w:pPr>
        <w:pStyle w:val="af0"/>
        <w:spacing w:before="0" w:beforeAutospacing="0" w:after="0" w:afterAutospacing="0"/>
        <w:jc w:val="both"/>
        <w:rPr>
          <w:color w:val="EE0000"/>
        </w:rPr>
      </w:pPr>
      <w:r>
        <w:rPr>
          <w:color w:val="000000"/>
        </w:rPr>
        <w:tab/>
      </w:r>
      <w:r w:rsidRPr="00ED00D7">
        <w:rPr>
          <w:color w:val="000000"/>
        </w:rPr>
        <w:t>Сроки обучения</w:t>
      </w:r>
      <w:r w:rsidR="00C905FF">
        <w:rPr>
          <w:color w:val="000000"/>
        </w:rPr>
        <w:t xml:space="preserve"> по программе</w:t>
      </w:r>
      <w:r w:rsidRPr="00ED00D7">
        <w:rPr>
          <w:color w:val="000000"/>
        </w:rPr>
        <w:t xml:space="preserve"> при распределении учебной </w:t>
      </w:r>
      <w:r w:rsidRPr="00D866C3">
        <w:rPr>
          <w:color w:val="000000"/>
        </w:rPr>
        <w:t xml:space="preserve">нагрузки </w:t>
      </w:r>
      <w:r w:rsidR="00D866C3" w:rsidRPr="00D866C3">
        <w:rPr>
          <w:color w:val="000000"/>
        </w:rPr>
        <w:t xml:space="preserve">по 8 </w:t>
      </w:r>
      <w:r w:rsidRPr="00D866C3">
        <w:rPr>
          <w:color w:val="000000"/>
        </w:rPr>
        <w:t xml:space="preserve">часов занятий в неделю составляют </w:t>
      </w:r>
      <w:r w:rsidR="00FC14A2">
        <w:rPr>
          <w:color w:val="000000"/>
        </w:rPr>
        <w:t>3 месяца</w:t>
      </w:r>
    </w:p>
    <w:p w14:paraId="2CCD37B5" w14:textId="525BBCA3" w:rsidR="001F248F" w:rsidRPr="00182037" w:rsidRDefault="001F248F" w:rsidP="00182037">
      <w:pPr>
        <w:pStyle w:val="af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ED00D7">
        <w:rPr>
          <w:color w:val="000000"/>
        </w:rPr>
        <w:t>Сроки сдачи экзамена в ГИБДД определяются экзаменационн</w:t>
      </w:r>
      <w:r>
        <w:rPr>
          <w:color w:val="000000"/>
        </w:rPr>
        <w:t>ым</w:t>
      </w:r>
      <w:r w:rsidRPr="00ED00D7">
        <w:rPr>
          <w:color w:val="000000"/>
        </w:rPr>
        <w:t xml:space="preserve"> отделом ГИБДД</w:t>
      </w:r>
      <w:r>
        <w:rPr>
          <w:color w:val="000000"/>
        </w:rPr>
        <w:t>.</w:t>
      </w:r>
    </w:p>
    <w:p w14:paraId="1AF08FB8" w14:textId="01D1B495" w:rsidR="001F248F" w:rsidRPr="00D866C3" w:rsidRDefault="00D866C3" w:rsidP="00D866C3">
      <w:pPr>
        <w:pStyle w:val="ConsPlusNormal"/>
        <w:jc w:val="right"/>
        <w:outlineLvl w:val="2"/>
        <w:rPr>
          <w:color w:val="000000" w:themeColor="text1"/>
        </w:rPr>
      </w:pPr>
      <w:r>
        <w:rPr>
          <w:color w:val="000000" w:themeColor="text1"/>
        </w:rPr>
        <w:t>Таблица 2</w:t>
      </w:r>
    </w:p>
    <w:tbl>
      <w:tblPr>
        <w:tblpPr w:leftFromText="180" w:rightFromText="180" w:vertAnchor="text" w:tblpX="-845" w:tblpY="1"/>
        <w:tblOverlap w:val="never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872"/>
        <w:gridCol w:w="396"/>
        <w:gridCol w:w="29"/>
        <w:gridCol w:w="396"/>
        <w:gridCol w:w="142"/>
        <w:gridCol w:w="284"/>
        <w:gridCol w:w="283"/>
        <w:gridCol w:w="284"/>
        <w:gridCol w:w="283"/>
        <w:gridCol w:w="425"/>
        <w:gridCol w:w="284"/>
        <w:gridCol w:w="425"/>
        <w:gridCol w:w="142"/>
        <w:gridCol w:w="425"/>
        <w:gridCol w:w="142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37"/>
        <w:gridCol w:w="425"/>
        <w:gridCol w:w="284"/>
        <w:gridCol w:w="284"/>
        <w:gridCol w:w="284"/>
        <w:gridCol w:w="1275"/>
      </w:tblGrid>
      <w:tr w:rsidR="00FC14A2" w:rsidRPr="00AC1C22" w14:paraId="518F7B4C" w14:textId="5DD11C4B" w:rsidTr="00FC14A2">
        <w:tc>
          <w:tcPr>
            <w:tcW w:w="250" w:type="dxa"/>
            <w:vMerge w:val="restart"/>
          </w:tcPr>
          <w:p w14:paraId="16817E1A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F6366E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1872" w:type="dxa"/>
            <w:vMerge w:val="restart"/>
          </w:tcPr>
          <w:p w14:paraId="00CF7434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Разделы программы</w:t>
            </w:r>
          </w:p>
        </w:tc>
        <w:tc>
          <w:tcPr>
            <w:tcW w:w="11623" w:type="dxa"/>
            <w:gridSpan w:val="25"/>
          </w:tcPr>
          <w:p w14:paraId="0EE0DAF6" w14:textId="77777777" w:rsidR="00FC14A2" w:rsidRPr="007D7DE0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98"/>
              <w:jc w:val="center"/>
            </w:pPr>
            <w:r w:rsidRPr="007D7DE0">
              <w:t>Дни месяца /недели</w:t>
            </w:r>
          </w:p>
        </w:tc>
        <w:tc>
          <w:tcPr>
            <w:tcW w:w="709" w:type="dxa"/>
            <w:gridSpan w:val="2"/>
          </w:tcPr>
          <w:p w14:paraId="06B04923" w14:textId="77777777" w:rsidR="00FC14A2" w:rsidRPr="007D7DE0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98"/>
              <w:jc w:val="center"/>
            </w:pPr>
          </w:p>
        </w:tc>
        <w:tc>
          <w:tcPr>
            <w:tcW w:w="568" w:type="dxa"/>
            <w:gridSpan w:val="2"/>
          </w:tcPr>
          <w:p w14:paraId="3D6EBCE5" w14:textId="77777777" w:rsidR="00FC14A2" w:rsidRPr="007D7DE0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98"/>
              <w:jc w:val="center"/>
            </w:pPr>
          </w:p>
        </w:tc>
        <w:tc>
          <w:tcPr>
            <w:tcW w:w="1275" w:type="dxa"/>
          </w:tcPr>
          <w:p w14:paraId="3A376361" w14:textId="77777777" w:rsidR="00FC14A2" w:rsidRPr="007D7DE0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98"/>
              <w:jc w:val="center"/>
            </w:pPr>
          </w:p>
        </w:tc>
      </w:tr>
      <w:tr w:rsidR="00FC14A2" w:rsidRPr="00AC1C22" w14:paraId="0833AD07" w14:textId="79EC5CEC" w:rsidTr="00FC14A2">
        <w:trPr>
          <w:trHeight w:val="432"/>
        </w:trPr>
        <w:tc>
          <w:tcPr>
            <w:tcW w:w="250" w:type="dxa"/>
            <w:vMerge/>
          </w:tcPr>
          <w:p w14:paraId="0879EA47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left="120" w:right="-250" w:hanging="120"/>
              <w:rPr>
                <w:i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14:paraId="481D6D33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</w:tcPr>
          <w:p w14:paraId="2BF31B57" w14:textId="77777777" w:rsidR="00FC14A2" w:rsidRPr="00F6366E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</w:tcPr>
          <w:p w14:paraId="286C9BF8" w14:textId="77777777" w:rsidR="00FC14A2" w:rsidRPr="00F6366E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</w:tcPr>
          <w:p w14:paraId="69A837E2" w14:textId="77777777" w:rsidR="00FC14A2" w:rsidRPr="00F6366E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</w:tcPr>
          <w:p w14:paraId="7574BB2E" w14:textId="77777777" w:rsidR="00FC14A2" w:rsidRPr="00F6366E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</w:tcPr>
          <w:p w14:paraId="1A3DCB00" w14:textId="77777777" w:rsidR="00FC14A2" w:rsidRPr="00F6366E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</w:tcPr>
          <w:p w14:paraId="4FA17912" w14:textId="77777777" w:rsidR="00FC14A2" w:rsidRPr="00F6366E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</w:tcPr>
          <w:p w14:paraId="00AE789E" w14:textId="614ECF34" w:rsidR="00FC14A2" w:rsidRPr="00F6366E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</w:tcPr>
          <w:p w14:paraId="4055E70B" w14:textId="77777777" w:rsidR="00FC14A2" w:rsidRPr="00F6366E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8</w:t>
            </w:r>
          </w:p>
        </w:tc>
        <w:tc>
          <w:tcPr>
            <w:tcW w:w="1446" w:type="dxa"/>
            <w:gridSpan w:val="2"/>
          </w:tcPr>
          <w:p w14:paraId="3A8D59D4" w14:textId="77777777" w:rsidR="00FC14A2" w:rsidRPr="00F6366E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66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14:paraId="77800838" w14:textId="1B98774A" w:rsidR="00FC14A2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8" w:type="dxa"/>
            <w:gridSpan w:val="2"/>
          </w:tcPr>
          <w:p w14:paraId="3DE2AD79" w14:textId="7F23846B" w:rsidR="00FC14A2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14:paraId="7BB5BE05" w14:textId="2FAA96FD" w:rsidR="00FC14A2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C14A2" w:rsidRPr="00AC1C22" w14:paraId="26DD15B8" w14:textId="0647C26D" w:rsidTr="00FC14A2">
        <w:trPr>
          <w:trHeight w:val="524"/>
        </w:trPr>
        <w:tc>
          <w:tcPr>
            <w:tcW w:w="250" w:type="dxa"/>
            <w:vMerge/>
          </w:tcPr>
          <w:p w14:paraId="418197AC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left="120" w:right="-250" w:hanging="120"/>
              <w:rPr>
                <w:i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14:paraId="23A468D1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555F0C4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</w:tcPr>
          <w:p w14:paraId="7D027D0B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3841A49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DF15622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E823A9C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50F277F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16B0F27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33100BE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9F64DFE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91AE25C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76AE280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A8024BC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10E3123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87FFAAF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C0E5CA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33C4489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A1E008F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C0817AF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0C5C1AD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</w:tcPr>
          <w:p w14:paraId="1216AB26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4C3952FC" w14:textId="77777777" w:rsidR="00FC14A2" w:rsidRP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317ADE" w14:textId="77777777" w:rsidR="00FC14A2" w:rsidRP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75D5266" w14:textId="77777777" w:rsid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B6D5724" w14:textId="77777777" w:rsid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FA99627" w14:textId="77777777" w:rsid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A42FC0A" w14:textId="77777777" w:rsid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4E0A556" w14:textId="77777777" w:rsid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B437103" w14:textId="16B6FBA5" w:rsidR="00FC14A2" w:rsidRP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4A2">
              <w:rPr>
                <w:sz w:val="22"/>
                <w:szCs w:val="22"/>
              </w:rPr>
              <w:t>квалификационный экзамен</w:t>
            </w:r>
          </w:p>
          <w:p w14:paraId="45535C2D" w14:textId="77777777" w:rsidR="00FC14A2" w:rsidRP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A040D41" w14:textId="77777777" w:rsidR="00FC14A2" w:rsidRP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87D4775" w14:textId="77777777" w:rsidR="00FC14A2" w:rsidRP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92B5354" w14:textId="77777777" w:rsidR="00FC14A2" w:rsidRPr="00FC14A2" w:rsidRDefault="00FC14A2" w:rsidP="00FC14A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4A2">
              <w:rPr>
                <w:sz w:val="22"/>
                <w:szCs w:val="22"/>
              </w:rPr>
              <w:t>4 ч.</w:t>
            </w:r>
          </w:p>
          <w:p w14:paraId="09FA85C6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14A2" w14:paraId="5675BE58" w14:textId="6AEABCEB" w:rsidTr="00FC14A2">
        <w:tc>
          <w:tcPr>
            <w:tcW w:w="15022" w:type="dxa"/>
            <w:gridSpan w:val="31"/>
          </w:tcPr>
          <w:p w14:paraId="2F8D9E50" w14:textId="7EC02A24" w:rsidR="00FC14A2" w:rsidRPr="007D7DE0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</w:pPr>
            <w:r w:rsidRPr="00CD2A4B">
              <w:rPr>
                <w:sz w:val="22"/>
                <w:szCs w:val="22"/>
              </w:rPr>
              <w:t xml:space="preserve">                      учебные предме</w:t>
            </w:r>
            <w:r>
              <w:rPr>
                <w:sz w:val="22"/>
                <w:szCs w:val="22"/>
              </w:rPr>
              <w:t>ты специального цикла – всего 56 часов</w:t>
            </w:r>
          </w:p>
        </w:tc>
        <w:tc>
          <w:tcPr>
            <w:tcW w:w="1275" w:type="dxa"/>
            <w:vMerge/>
          </w:tcPr>
          <w:p w14:paraId="4A5E61DB" w14:textId="77777777" w:rsidR="00FC14A2" w:rsidRPr="007D7DE0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FC14A2" w:rsidRPr="00EA469E" w14:paraId="109C3B2A" w14:textId="21DCEA59" w:rsidTr="00FC14A2">
        <w:tc>
          <w:tcPr>
            <w:tcW w:w="250" w:type="dxa"/>
            <w:vMerge w:val="restart"/>
          </w:tcPr>
          <w:p w14:paraId="7E141041" w14:textId="77777777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872" w:type="dxa"/>
            <w:vMerge w:val="restart"/>
          </w:tcPr>
          <w:p w14:paraId="62C08918" w14:textId="2C046FD5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B4303">
              <w:rPr>
                <w:sz w:val="16"/>
                <w:szCs w:val="16"/>
              </w:rPr>
              <w:t>Устройство и техническое обслуживание транспортных средств категории «Д» как объектов управления</w:t>
            </w:r>
            <w:r w:rsidRPr="00405B02">
              <w:rPr>
                <w:sz w:val="14"/>
                <w:szCs w:val="14"/>
              </w:rPr>
              <w:t xml:space="preserve">. </w:t>
            </w:r>
          </w:p>
        </w:tc>
        <w:tc>
          <w:tcPr>
            <w:tcW w:w="425" w:type="dxa"/>
            <w:gridSpan w:val="2"/>
          </w:tcPr>
          <w:p w14:paraId="0F5844C0" w14:textId="77777777" w:rsidR="00FC14A2" w:rsidRPr="009E667A" w:rsidRDefault="00FC14A2" w:rsidP="009E667A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left="-107" w:right="-107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Т.1(т)</w:t>
            </w:r>
          </w:p>
          <w:p w14:paraId="485223DC" w14:textId="77777777" w:rsidR="00FC14A2" w:rsidRPr="009E667A" w:rsidRDefault="00FC14A2" w:rsidP="009E667A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left="-107" w:right="-107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Т.2(т)</w:t>
            </w:r>
          </w:p>
        </w:tc>
        <w:tc>
          <w:tcPr>
            <w:tcW w:w="538" w:type="dxa"/>
            <w:gridSpan w:val="2"/>
          </w:tcPr>
          <w:p w14:paraId="12368BE9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Т.3</w:t>
            </w:r>
          </w:p>
          <w:p w14:paraId="51A22D14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(т)</w:t>
            </w:r>
          </w:p>
        </w:tc>
        <w:tc>
          <w:tcPr>
            <w:tcW w:w="567" w:type="dxa"/>
            <w:gridSpan w:val="2"/>
          </w:tcPr>
          <w:p w14:paraId="55A84463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Т.3(т)</w:t>
            </w:r>
          </w:p>
          <w:p w14:paraId="335467ED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Т.4(т)</w:t>
            </w:r>
          </w:p>
        </w:tc>
        <w:tc>
          <w:tcPr>
            <w:tcW w:w="567" w:type="dxa"/>
            <w:gridSpan w:val="2"/>
          </w:tcPr>
          <w:p w14:paraId="4823C065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Т.4(т)</w:t>
            </w:r>
          </w:p>
          <w:p w14:paraId="1E98BF9B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Т.5 (т)</w:t>
            </w:r>
          </w:p>
        </w:tc>
        <w:tc>
          <w:tcPr>
            <w:tcW w:w="709" w:type="dxa"/>
            <w:gridSpan w:val="2"/>
          </w:tcPr>
          <w:p w14:paraId="64FB59C6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Т.5(т)</w:t>
            </w:r>
          </w:p>
          <w:p w14:paraId="19AFF12D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Т.6(т)</w:t>
            </w:r>
          </w:p>
        </w:tc>
        <w:tc>
          <w:tcPr>
            <w:tcW w:w="567" w:type="dxa"/>
            <w:gridSpan w:val="2"/>
          </w:tcPr>
          <w:p w14:paraId="0DC40293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Т.6(т)</w:t>
            </w:r>
          </w:p>
          <w:p w14:paraId="33A36FDC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20071614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Т.7(т)</w:t>
            </w:r>
          </w:p>
          <w:p w14:paraId="4AE6B7DC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0284E6A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Т.8(т)</w:t>
            </w:r>
          </w:p>
          <w:p w14:paraId="7554E3AA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Т.9(т)</w:t>
            </w:r>
          </w:p>
        </w:tc>
        <w:tc>
          <w:tcPr>
            <w:tcW w:w="709" w:type="dxa"/>
          </w:tcPr>
          <w:p w14:paraId="54AEE293" w14:textId="61B63D5C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Т.9(т)</w:t>
            </w:r>
          </w:p>
          <w:p w14:paraId="275CD674" w14:textId="2F9BE66D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З</w:t>
            </w:r>
          </w:p>
          <w:p w14:paraId="5436F7F2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Т.10(т)</w:t>
            </w:r>
          </w:p>
        </w:tc>
        <w:tc>
          <w:tcPr>
            <w:tcW w:w="708" w:type="dxa"/>
          </w:tcPr>
          <w:p w14:paraId="5BD2D0E2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Т.11(т)</w:t>
            </w:r>
          </w:p>
          <w:p w14:paraId="41A4635D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Т.12(п)</w:t>
            </w:r>
          </w:p>
        </w:tc>
        <w:tc>
          <w:tcPr>
            <w:tcW w:w="709" w:type="dxa"/>
          </w:tcPr>
          <w:p w14:paraId="5A84CAE3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Т.12</w:t>
            </w:r>
          </w:p>
          <w:p w14:paraId="33685A15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(п)</w:t>
            </w:r>
          </w:p>
          <w:p w14:paraId="45549585" w14:textId="77777777" w:rsidR="00FC14A2" w:rsidRPr="009E667A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E667A">
              <w:rPr>
                <w:sz w:val="14"/>
                <w:szCs w:val="14"/>
              </w:rPr>
              <w:t>З</w:t>
            </w:r>
          </w:p>
        </w:tc>
        <w:tc>
          <w:tcPr>
            <w:tcW w:w="709" w:type="dxa"/>
          </w:tcPr>
          <w:p w14:paraId="58F8EA81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04932E0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331974F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086AD08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59A8E525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3F6BA318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1F5CA3B7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1B38FB0" w14:textId="568B54E1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CE5304F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181E902C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8ECFA4B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3171F5D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14A2" w:rsidRPr="00EA469E" w14:paraId="729D9F8C" w14:textId="191B141F" w:rsidTr="00FC14A2">
        <w:trPr>
          <w:trHeight w:val="357"/>
        </w:trPr>
        <w:tc>
          <w:tcPr>
            <w:tcW w:w="250" w:type="dxa"/>
            <w:vMerge/>
          </w:tcPr>
          <w:p w14:paraId="54968735" w14:textId="77777777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72" w:type="dxa"/>
            <w:vMerge/>
          </w:tcPr>
          <w:p w14:paraId="2DCDEB00" w14:textId="77777777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25" w:type="dxa"/>
            <w:gridSpan w:val="2"/>
          </w:tcPr>
          <w:p w14:paraId="4FBD244F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 xml:space="preserve">    4</w:t>
            </w:r>
          </w:p>
        </w:tc>
        <w:tc>
          <w:tcPr>
            <w:tcW w:w="538" w:type="dxa"/>
            <w:gridSpan w:val="2"/>
          </w:tcPr>
          <w:p w14:paraId="2626C537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</w:tcPr>
          <w:p w14:paraId="386892A4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</w:tcPr>
          <w:p w14:paraId="1ECE783E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</w:tcPr>
          <w:p w14:paraId="71E7B41E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</w:tcPr>
          <w:p w14:paraId="60F5DBAE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</w:tcPr>
          <w:p w14:paraId="52F99AEB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CB91B1D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451F708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077EE366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9E66C57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7D7067F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F20F526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E69A9CB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A3954F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4CA3B2E4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3F12C1B3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4D9DC6F2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9516507" w14:textId="3C4B07F4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FCA74C1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21866EE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81E0623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EDF9ADD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14A2" w:rsidRPr="00EA469E" w14:paraId="7E96F520" w14:textId="2344F391" w:rsidTr="00FC14A2">
        <w:tc>
          <w:tcPr>
            <w:tcW w:w="250" w:type="dxa"/>
            <w:vMerge w:val="restart"/>
          </w:tcPr>
          <w:p w14:paraId="23FEAE2E" w14:textId="77777777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872" w:type="dxa"/>
            <w:vMerge w:val="restart"/>
          </w:tcPr>
          <w:p w14:paraId="7C6CD8F9" w14:textId="585E71B2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B4303">
              <w:rPr>
                <w:sz w:val="16"/>
                <w:szCs w:val="16"/>
              </w:rPr>
              <w:t>Основы управления транспортными средствами категории «Д»</w:t>
            </w:r>
            <w:r w:rsidRPr="00405B02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425" w:type="dxa"/>
            <w:gridSpan w:val="2"/>
          </w:tcPr>
          <w:p w14:paraId="76CCC67C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8" w:type="dxa"/>
            <w:gridSpan w:val="2"/>
          </w:tcPr>
          <w:p w14:paraId="28E770F8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51E59F8D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126CCAC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7886C443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65244030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3ABF6966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3B4079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8255AAA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C141D7F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ABC8700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D93DA34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Т.1(т)</w:t>
            </w:r>
          </w:p>
          <w:p w14:paraId="4C26B024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Т.2(т)</w:t>
            </w:r>
          </w:p>
        </w:tc>
        <w:tc>
          <w:tcPr>
            <w:tcW w:w="709" w:type="dxa"/>
          </w:tcPr>
          <w:p w14:paraId="03403836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Т.2(т)</w:t>
            </w:r>
          </w:p>
          <w:p w14:paraId="484D2CD4" w14:textId="3D764BF0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Т.2(п)</w:t>
            </w:r>
          </w:p>
        </w:tc>
        <w:tc>
          <w:tcPr>
            <w:tcW w:w="708" w:type="dxa"/>
          </w:tcPr>
          <w:p w14:paraId="53BDAE56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Т.3(т)</w:t>
            </w:r>
          </w:p>
          <w:p w14:paraId="2ED5F39B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Т.3(п)</w:t>
            </w:r>
          </w:p>
          <w:p w14:paraId="60EF5D65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З.</w:t>
            </w:r>
          </w:p>
        </w:tc>
        <w:tc>
          <w:tcPr>
            <w:tcW w:w="709" w:type="dxa"/>
          </w:tcPr>
          <w:p w14:paraId="59DECE98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53A8946E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553196E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60033FCA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F89A54B" w14:textId="1EAD40E1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873ED85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341D493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6197EE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740CF01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14A2" w:rsidRPr="00EA469E" w14:paraId="3D3CF88B" w14:textId="7C521E38" w:rsidTr="00FC14A2">
        <w:trPr>
          <w:trHeight w:val="202"/>
        </w:trPr>
        <w:tc>
          <w:tcPr>
            <w:tcW w:w="250" w:type="dxa"/>
            <w:vMerge/>
          </w:tcPr>
          <w:p w14:paraId="0046C663" w14:textId="77777777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72" w:type="dxa"/>
            <w:vMerge/>
          </w:tcPr>
          <w:p w14:paraId="36357DE3" w14:textId="77777777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25" w:type="dxa"/>
            <w:gridSpan w:val="2"/>
          </w:tcPr>
          <w:p w14:paraId="3D2B309A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8" w:type="dxa"/>
            <w:gridSpan w:val="2"/>
          </w:tcPr>
          <w:p w14:paraId="3CF46295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676B16B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2810DB2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7BF72580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53669669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21A51E2D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6836AA1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A9E8ADE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F421B18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6166D9E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57810A7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63FDC83" w14:textId="427BB518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4AFB5A9E" w14:textId="77777777" w:rsidR="00FC14A2" w:rsidRPr="00F63459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345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7D02EC0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789E3CEF" w14:textId="77777777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69949E13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0581257C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A4E69C8" w14:textId="2AF3C33E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39A7FF5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74199DF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1C83695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55E47C5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14A2" w:rsidRPr="00EA469E" w14:paraId="1ADA3D8D" w14:textId="3CF45377" w:rsidTr="00FC14A2">
        <w:trPr>
          <w:trHeight w:val="369"/>
        </w:trPr>
        <w:tc>
          <w:tcPr>
            <w:tcW w:w="250" w:type="dxa"/>
          </w:tcPr>
          <w:p w14:paraId="6717D2FF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72" w:type="dxa"/>
            <w:gridSpan w:val="30"/>
          </w:tcPr>
          <w:p w14:paraId="25AB364D" w14:textId="1789E026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4B">
              <w:rPr>
                <w:sz w:val="22"/>
                <w:szCs w:val="22"/>
              </w:rPr>
              <w:t xml:space="preserve">   учебные предметы профессионального цикла – всего 16 часов</w:t>
            </w:r>
          </w:p>
        </w:tc>
        <w:tc>
          <w:tcPr>
            <w:tcW w:w="1275" w:type="dxa"/>
            <w:vMerge/>
          </w:tcPr>
          <w:p w14:paraId="0432E2A9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14A2" w:rsidRPr="00EA469E" w14:paraId="41C6AE10" w14:textId="2F2E2C7C" w:rsidTr="00FC14A2">
        <w:tc>
          <w:tcPr>
            <w:tcW w:w="250" w:type="dxa"/>
            <w:vMerge w:val="restart"/>
          </w:tcPr>
          <w:p w14:paraId="41780245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2" w:type="dxa"/>
            <w:vMerge w:val="restart"/>
          </w:tcPr>
          <w:p w14:paraId="33FBE5D0" w14:textId="132E9119" w:rsidR="00FC14A2" w:rsidRPr="00405B02" w:rsidRDefault="00FC14A2" w:rsidP="00DD0E0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B4303">
              <w:rPr>
                <w:sz w:val="16"/>
                <w:szCs w:val="16"/>
              </w:rPr>
              <w:t xml:space="preserve">Организация и выполнение пассажирских перевозок автомобильным </w:t>
            </w:r>
            <w:proofErr w:type="gramStart"/>
            <w:r w:rsidRPr="00EB4303">
              <w:rPr>
                <w:sz w:val="16"/>
                <w:szCs w:val="16"/>
              </w:rPr>
              <w:t xml:space="preserve">транспортом </w:t>
            </w:r>
            <w:r w:rsidRPr="00405B02">
              <w:rPr>
                <w:sz w:val="14"/>
                <w:szCs w:val="14"/>
              </w:rPr>
              <w:t>.</w:t>
            </w:r>
            <w:proofErr w:type="gramEnd"/>
          </w:p>
        </w:tc>
        <w:tc>
          <w:tcPr>
            <w:tcW w:w="396" w:type="dxa"/>
          </w:tcPr>
          <w:p w14:paraId="61AC20BF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23712478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4690C458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3AC93903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549D0826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274E6E67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6EE1BAB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77A83613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B2F77A2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70D37BA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11FA50D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0BAC55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8DEECBC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B2C9015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7A060C7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55AE">
              <w:rPr>
                <w:sz w:val="16"/>
                <w:szCs w:val="16"/>
              </w:rPr>
              <w:t>Т.1 (т)</w:t>
            </w:r>
          </w:p>
          <w:p w14:paraId="7175D693" w14:textId="3C0CA6EB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0B5BB90" w14:textId="4B645634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Т.1</w:t>
            </w:r>
            <w:r w:rsidRPr="00A555AE">
              <w:rPr>
                <w:sz w:val="16"/>
                <w:szCs w:val="16"/>
              </w:rPr>
              <w:t>(т)</w:t>
            </w:r>
          </w:p>
          <w:p w14:paraId="66E96E62" w14:textId="2D134F3C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Т.2</w:t>
            </w:r>
            <w:r w:rsidRPr="00A555AE">
              <w:rPr>
                <w:sz w:val="16"/>
                <w:szCs w:val="16"/>
              </w:rPr>
              <w:t>(т)</w:t>
            </w:r>
          </w:p>
        </w:tc>
        <w:tc>
          <w:tcPr>
            <w:tcW w:w="709" w:type="dxa"/>
          </w:tcPr>
          <w:p w14:paraId="243C9519" w14:textId="2D77AB5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Т.3</w:t>
            </w:r>
            <w:r w:rsidRPr="00A555AE">
              <w:rPr>
                <w:sz w:val="16"/>
                <w:szCs w:val="16"/>
              </w:rPr>
              <w:t>(т)</w:t>
            </w:r>
          </w:p>
          <w:p w14:paraId="43309E59" w14:textId="6AA048D3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Т.4</w:t>
            </w:r>
            <w:r w:rsidRPr="00A555AE">
              <w:rPr>
                <w:sz w:val="16"/>
                <w:szCs w:val="16"/>
              </w:rPr>
              <w:t>(т)</w:t>
            </w:r>
          </w:p>
          <w:p w14:paraId="3B379400" w14:textId="20C4110B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Т.5</w:t>
            </w:r>
            <w:r w:rsidRPr="00A555AE">
              <w:rPr>
                <w:sz w:val="16"/>
                <w:szCs w:val="16"/>
              </w:rPr>
              <w:t>(т)</w:t>
            </w:r>
          </w:p>
        </w:tc>
        <w:tc>
          <w:tcPr>
            <w:tcW w:w="737" w:type="dxa"/>
          </w:tcPr>
          <w:p w14:paraId="5E358B68" w14:textId="1A0BD971" w:rsidR="00FC14A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Т.6</w:t>
            </w:r>
            <w:r w:rsidRPr="00A555AE">
              <w:rPr>
                <w:sz w:val="16"/>
                <w:szCs w:val="16"/>
              </w:rPr>
              <w:t>(т)</w:t>
            </w:r>
          </w:p>
          <w:p w14:paraId="53A17D72" w14:textId="35A362C3" w:rsidR="00FC14A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Т.7 (т)</w:t>
            </w:r>
          </w:p>
          <w:p w14:paraId="5810A1E3" w14:textId="747B2EFE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Т.8(т)</w:t>
            </w:r>
          </w:p>
          <w:p w14:paraId="4731F297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55AE">
              <w:rPr>
                <w:sz w:val="16"/>
                <w:szCs w:val="16"/>
              </w:rPr>
              <w:t>З.</w:t>
            </w:r>
          </w:p>
        </w:tc>
        <w:tc>
          <w:tcPr>
            <w:tcW w:w="425" w:type="dxa"/>
          </w:tcPr>
          <w:p w14:paraId="0C6CB775" w14:textId="3635AB32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73C31F0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ABC1A92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1A16CCD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96D68A4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14A2" w:rsidRPr="00EA469E" w14:paraId="6033DFB7" w14:textId="15541C05" w:rsidTr="00FC14A2">
        <w:tc>
          <w:tcPr>
            <w:tcW w:w="250" w:type="dxa"/>
            <w:vMerge/>
          </w:tcPr>
          <w:p w14:paraId="7E107C3E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14:paraId="597B4DF5" w14:textId="77777777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6A6A9E85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17505173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7F516949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14124C8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6B2CF1E2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3648543A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FD408EB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5466DCA9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92C2F91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F297DED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5D0EC66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B09F645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39A096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D28D82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98B872D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8CD7FBF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55AE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EAA9749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55AE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17A7747" w14:textId="77777777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55AE">
              <w:rPr>
                <w:sz w:val="16"/>
                <w:szCs w:val="16"/>
              </w:rPr>
              <w:t>4</w:t>
            </w:r>
          </w:p>
        </w:tc>
        <w:tc>
          <w:tcPr>
            <w:tcW w:w="737" w:type="dxa"/>
          </w:tcPr>
          <w:p w14:paraId="123EBBA2" w14:textId="036A3AF1" w:rsidR="00FC14A2" w:rsidRPr="00A555A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7B17EEDF" w14:textId="7BDF152D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3EC9602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394EB08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A044561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6C3A762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14A2" w:rsidRPr="00EA469E" w14:paraId="58A5E4BC" w14:textId="2AF943F4" w:rsidTr="00FC14A2">
        <w:tc>
          <w:tcPr>
            <w:tcW w:w="15022" w:type="dxa"/>
            <w:gridSpan w:val="31"/>
          </w:tcPr>
          <w:p w14:paraId="47053226" w14:textId="557C4F02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подготовка – </w:t>
            </w:r>
            <w:r w:rsidRPr="00FC14A2">
              <w:rPr>
                <w:sz w:val="22"/>
                <w:szCs w:val="22"/>
              </w:rPr>
              <w:t>40/</w:t>
            </w:r>
            <w:proofErr w:type="gramStart"/>
            <w:r w:rsidRPr="00FC14A2">
              <w:rPr>
                <w:sz w:val="22"/>
                <w:szCs w:val="22"/>
              </w:rPr>
              <w:t xml:space="preserve">38  </w:t>
            </w:r>
            <w:r>
              <w:rPr>
                <w:sz w:val="22"/>
                <w:szCs w:val="22"/>
              </w:rPr>
              <w:t>часов</w:t>
            </w:r>
            <w:proofErr w:type="gramEnd"/>
          </w:p>
        </w:tc>
        <w:tc>
          <w:tcPr>
            <w:tcW w:w="1275" w:type="dxa"/>
            <w:vMerge/>
          </w:tcPr>
          <w:p w14:paraId="37B0A9F4" w14:textId="77777777" w:rsidR="00FC14A2" w:rsidRPr="00B34F76" w:rsidRDefault="00FC14A2" w:rsidP="00C905FF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14A2" w:rsidRPr="00EA469E" w14:paraId="7F50890A" w14:textId="0F74C5F8" w:rsidTr="00FC14A2">
        <w:trPr>
          <w:trHeight w:val="1211"/>
        </w:trPr>
        <w:tc>
          <w:tcPr>
            <w:tcW w:w="250" w:type="dxa"/>
          </w:tcPr>
          <w:p w14:paraId="411A4F50" w14:textId="77777777" w:rsidR="00FC14A2" w:rsidRPr="00F6366E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2" w:type="dxa"/>
          </w:tcPr>
          <w:p w14:paraId="2961961E" w14:textId="77777777" w:rsidR="00FC14A2" w:rsidRPr="00EB4303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4303">
              <w:rPr>
                <w:sz w:val="16"/>
                <w:szCs w:val="16"/>
              </w:rPr>
              <w:t>Вождение транспортных средств категории «Д»</w:t>
            </w:r>
          </w:p>
          <w:p w14:paraId="1FC8BF83" w14:textId="2A18E1EC" w:rsidR="00FC14A2" w:rsidRPr="00405B02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gramStart"/>
            <w:r w:rsidRPr="00EB4303">
              <w:rPr>
                <w:sz w:val="16"/>
                <w:szCs w:val="16"/>
              </w:rPr>
              <w:t>( с</w:t>
            </w:r>
            <w:proofErr w:type="gramEnd"/>
            <w:r w:rsidRPr="00EB4303">
              <w:rPr>
                <w:sz w:val="16"/>
                <w:szCs w:val="16"/>
              </w:rPr>
              <w:t xml:space="preserve"> механической трансмиссией/</w:t>
            </w:r>
            <w:r w:rsidRPr="00FC14A2">
              <w:rPr>
                <w:sz w:val="16"/>
                <w:szCs w:val="16"/>
              </w:rPr>
              <w:t xml:space="preserve">автоматической трансмиссией </w:t>
            </w:r>
            <w:r w:rsidRPr="00EB4303">
              <w:rPr>
                <w:sz w:val="16"/>
                <w:szCs w:val="16"/>
              </w:rPr>
              <w:t>)</w:t>
            </w:r>
          </w:p>
        </w:tc>
        <w:tc>
          <w:tcPr>
            <w:tcW w:w="11623" w:type="dxa"/>
            <w:gridSpan w:val="25"/>
          </w:tcPr>
          <w:p w14:paraId="511056A8" w14:textId="7CCD9F45" w:rsidR="00FC14A2" w:rsidRPr="00B34F76" w:rsidRDefault="00FC14A2" w:rsidP="00182037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>п</w:t>
            </w:r>
            <w:r w:rsidRPr="00F63250">
              <w:rPr>
                <w:sz w:val="24"/>
                <w:szCs w:val="24"/>
              </w:rPr>
              <w:t>роводится вне сетки учебного времени по индивидуальному графику</w:t>
            </w:r>
          </w:p>
        </w:tc>
        <w:tc>
          <w:tcPr>
            <w:tcW w:w="425" w:type="dxa"/>
          </w:tcPr>
          <w:p w14:paraId="6010CB35" w14:textId="215E293C" w:rsidR="00FC14A2" w:rsidRPr="00B34F76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CB6C682" w14:textId="77777777" w:rsidR="00FC14A2" w:rsidRPr="00B34F76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F42AEA1" w14:textId="77777777" w:rsidR="00FC14A2" w:rsidRPr="00B34F76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1909668A" w14:textId="77777777" w:rsidR="00FC14A2" w:rsidRPr="00B34F76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DDB63C9" w14:textId="77777777" w:rsidR="00FC14A2" w:rsidRPr="00B34F76" w:rsidRDefault="00FC14A2" w:rsidP="00D866C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AFDCE5B" w14:textId="5557E628" w:rsidR="00D866C3" w:rsidRPr="00B60A1A" w:rsidRDefault="00D866C3" w:rsidP="00D866C3">
      <w:pPr>
        <w:pStyle w:val="ConsPlusNormal"/>
        <w:tabs>
          <w:tab w:val="left" w:pos="567"/>
        </w:tabs>
        <w:jc w:val="both"/>
        <w:rPr>
          <w:sz w:val="18"/>
          <w:szCs w:val="18"/>
        </w:rPr>
      </w:pPr>
      <w:r w:rsidRPr="00B60A1A">
        <w:rPr>
          <w:sz w:val="18"/>
          <w:szCs w:val="18"/>
        </w:rPr>
        <w:t>Примечание:</w:t>
      </w:r>
    </w:p>
    <w:p w14:paraId="15E230CF" w14:textId="77777777" w:rsidR="00D866C3" w:rsidRPr="00B60A1A" w:rsidRDefault="00D866C3" w:rsidP="00D866C3">
      <w:pPr>
        <w:pStyle w:val="ConsPlusNormal"/>
        <w:tabs>
          <w:tab w:val="left" w:pos="567"/>
        </w:tabs>
        <w:jc w:val="both"/>
        <w:rPr>
          <w:sz w:val="18"/>
          <w:szCs w:val="18"/>
        </w:rPr>
      </w:pPr>
      <w:r w:rsidRPr="00B60A1A">
        <w:rPr>
          <w:sz w:val="18"/>
          <w:szCs w:val="18"/>
        </w:rPr>
        <w:t>Т.1-номер темы</w:t>
      </w:r>
    </w:p>
    <w:p w14:paraId="21772E12" w14:textId="77777777" w:rsidR="00D866C3" w:rsidRPr="00B60A1A" w:rsidRDefault="00D866C3" w:rsidP="00D866C3">
      <w:pPr>
        <w:pStyle w:val="ConsPlusNormal"/>
        <w:tabs>
          <w:tab w:val="left" w:pos="567"/>
        </w:tabs>
        <w:jc w:val="both"/>
        <w:rPr>
          <w:sz w:val="18"/>
          <w:szCs w:val="18"/>
        </w:rPr>
      </w:pPr>
      <w:r w:rsidRPr="00B60A1A">
        <w:rPr>
          <w:sz w:val="18"/>
          <w:szCs w:val="18"/>
        </w:rPr>
        <w:t>2,4 –кол-во часов</w:t>
      </w:r>
    </w:p>
    <w:p w14:paraId="742F3D35" w14:textId="77777777" w:rsidR="00D866C3" w:rsidRPr="00B60A1A" w:rsidRDefault="00D866C3" w:rsidP="00D866C3">
      <w:pPr>
        <w:pStyle w:val="ConsPlusNormal"/>
        <w:tabs>
          <w:tab w:val="left" w:pos="567"/>
        </w:tabs>
        <w:jc w:val="both"/>
        <w:rPr>
          <w:sz w:val="18"/>
          <w:szCs w:val="18"/>
        </w:rPr>
      </w:pPr>
      <w:r w:rsidRPr="00B60A1A">
        <w:rPr>
          <w:sz w:val="18"/>
          <w:szCs w:val="18"/>
        </w:rPr>
        <w:t>Т - теория</w:t>
      </w:r>
    </w:p>
    <w:p w14:paraId="534BFDD5" w14:textId="77777777" w:rsidR="00D866C3" w:rsidRPr="00B60A1A" w:rsidRDefault="00D866C3" w:rsidP="00D866C3">
      <w:pPr>
        <w:pStyle w:val="ConsPlusNormal"/>
        <w:tabs>
          <w:tab w:val="left" w:pos="567"/>
        </w:tabs>
        <w:jc w:val="both"/>
        <w:rPr>
          <w:sz w:val="18"/>
          <w:szCs w:val="18"/>
        </w:rPr>
      </w:pPr>
      <w:r w:rsidRPr="00B60A1A">
        <w:rPr>
          <w:sz w:val="18"/>
          <w:szCs w:val="18"/>
        </w:rPr>
        <w:t>П - практика</w:t>
      </w:r>
    </w:p>
    <w:p w14:paraId="132298CE" w14:textId="77777777" w:rsidR="00D866C3" w:rsidRDefault="00D866C3" w:rsidP="00D866C3">
      <w:pPr>
        <w:rPr>
          <w:sz w:val="18"/>
          <w:szCs w:val="18"/>
        </w:rPr>
        <w:sectPr w:rsidR="00D866C3" w:rsidSect="00C905FF">
          <w:pgSz w:w="16838" w:h="11906" w:orient="landscape" w:code="9"/>
          <w:pgMar w:top="142" w:right="1134" w:bottom="851" w:left="1134" w:header="709" w:footer="709" w:gutter="0"/>
          <w:pgNumType w:start="7"/>
          <w:cols w:space="708"/>
          <w:docGrid w:linePitch="360"/>
        </w:sectPr>
      </w:pPr>
      <w:r w:rsidRPr="00B60A1A">
        <w:rPr>
          <w:sz w:val="18"/>
          <w:szCs w:val="18"/>
        </w:rPr>
        <w:t>З-</w:t>
      </w:r>
      <w:r>
        <w:rPr>
          <w:sz w:val="18"/>
          <w:szCs w:val="18"/>
        </w:rPr>
        <w:t xml:space="preserve"> </w:t>
      </w:r>
      <w:r w:rsidRPr="00B60A1A">
        <w:rPr>
          <w:sz w:val="18"/>
          <w:szCs w:val="18"/>
        </w:rPr>
        <w:t>з</w:t>
      </w:r>
      <w:r>
        <w:rPr>
          <w:sz w:val="18"/>
          <w:szCs w:val="18"/>
        </w:rPr>
        <w:t>ачет</w:t>
      </w:r>
    </w:p>
    <w:p w14:paraId="4A5EDA83" w14:textId="44B2E1CE" w:rsidR="009347A7" w:rsidRPr="00F63459" w:rsidRDefault="00677C47" w:rsidP="00AF1C2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63459">
        <w:rPr>
          <w:rFonts w:ascii="Times New Roman" w:hAnsi="Times New Roman" w:cs="Times New Roman"/>
        </w:rPr>
        <w:lastRenderedPageBreak/>
        <w:t>IV</w:t>
      </w:r>
      <w:r w:rsidR="009347A7" w:rsidRPr="00F63459">
        <w:rPr>
          <w:rFonts w:ascii="Times New Roman" w:hAnsi="Times New Roman" w:cs="Times New Roman"/>
        </w:rPr>
        <w:t xml:space="preserve">. </w:t>
      </w:r>
      <w:r w:rsidR="00C905FF">
        <w:rPr>
          <w:rFonts w:ascii="Times New Roman" w:hAnsi="Times New Roman" w:cs="Times New Roman"/>
        </w:rPr>
        <w:t>РАБОЧИЕ ПРОГРАММЫ УЧЕБНЫХ ПРЕДМЕТОВ</w:t>
      </w:r>
    </w:p>
    <w:p w14:paraId="33F1B645" w14:textId="77777777" w:rsidR="009347A7" w:rsidRPr="00F63459" w:rsidRDefault="009347A7" w:rsidP="00F63459">
      <w:pPr>
        <w:pStyle w:val="ConsPlusNormal"/>
        <w:jc w:val="center"/>
      </w:pPr>
    </w:p>
    <w:p w14:paraId="6B26BD56" w14:textId="5C2ACDDD" w:rsidR="009347A7" w:rsidRPr="00F63459" w:rsidRDefault="009347A7" w:rsidP="00F63459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</w:rPr>
      </w:pPr>
      <w:bookmarkStart w:id="1" w:name="P18958"/>
      <w:bookmarkEnd w:id="1"/>
      <w:r w:rsidRPr="00F63459">
        <w:rPr>
          <w:rFonts w:ascii="Times New Roman" w:hAnsi="Times New Roman" w:cs="Times New Roman"/>
        </w:rPr>
        <w:t>Специальный цикл Программы.</w:t>
      </w:r>
    </w:p>
    <w:p w14:paraId="084D6D33" w14:textId="712878C4" w:rsidR="009347A7" w:rsidRDefault="00F63459" w:rsidP="00F63459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предмет «</w:t>
      </w:r>
      <w:r w:rsidR="009347A7" w:rsidRPr="00F63459">
        <w:rPr>
          <w:rFonts w:ascii="Times New Roman" w:hAnsi="Times New Roman" w:cs="Times New Roman"/>
        </w:rPr>
        <w:t>Устройство и техническое обслуживание транспортных средств катего</w:t>
      </w:r>
      <w:r>
        <w:rPr>
          <w:rFonts w:ascii="Times New Roman" w:hAnsi="Times New Roman" w:cs="Times New Roman"/>
        </w:rPr>
        <w:t>рии «D» как объектов управления»</w:t>
      </w:r>
      <w:r w:rsidR="009347A7" w:rsidRPr="00F63459">
        <w:rPr>
          <w:rFonts w:ascii="Times New Roman" w:hAnsi="Times New Roman" w:cs="Times New Roman"/>
        </w:rPr>
        <w:t>.</w:t>
      </w:r>
    </w:p>
    <w:p w14:paraId="38ADDD1B" w14:textId="77777777" w:rsidR="00F63459" w:rsidRPr="00F63459" w:rsidRDefault="00F63459" w:rsidP="00F63459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</w:rPr>
      </w:pPr>
    </w:p>
    <w:p w14:paraId="1D62E28B" w14:textId="77777777" w:rsidR="009347A7" w:rsidRDefault="009347A7" w:rsidP="009347A7">
      <w:pPr>
        <w:pStyle w:val="ConsPlusNormal"/>
        <w:jc w:val="center"/>
      </w:pPr>
      <w:r>
        <w:t>Распределение учебных часов по разделам и темам</w:t>
      </w:r>
    </w:p>
    <w:p w14:paraId="7599BDFE" w14:textId="77777777" w:rsidR="009347A7" w:rsidRDefault="009347A7" w:rsidP="009347A7">
      <w:pPr>
        <w:pStyle w:val="ConsPlusNormal"/>
        <w:jc w:val="both"/>
      </w:pPr>
    </w:p>
    <w:p w14:paraId="68AF417C" w14:textId="24D4C690" w:rsidR="009347A7" w:rsidRDefault="009347A7" w:rsidP="00C905FF">
      <w:pPr>
        <w:pStyle w:val="ConsPlusNormal"/>
        <w:jc w:val="right"/>
      </w:pPr>
      <w:r>
        <w:t xml:space="preserve">Таблица </w:t>
      </w:r>
      <w:r w:rsidR="00677C47">
        <w:t>3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992"/>
        <w:gridCol w:w="1701"/>
        <w:gridCol w:w="1701"/>
      </w:tblGrid>
      <w:tr w:rsidR="009347A7" w14:paraId="252D8389" w14:textId="77777777" w:rsidTr="00AF1C2C">
        <w:tc>
          <w:tcPr>
            <w:tcW w:w="5529" w:type="dxa"/>
            <w:vMerge w:val="restart"/>
          </w:tcPr>
          <w:p w14:paraId="2670194D" w14:textId="77777777" w:rsidR="009347A7" w:rsidRDefault="009347A7" w:rsidP="00182037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4394" w:type="dxa"/>
            <w:gridSpan w:val="3"/>
          </w:tcPr>
          <w:p w14:paraId="35875DFD" w14:textId="77777777" w:rsidR="009347A7" w:rsidRDefault="009347A7" w:rsidP="00182037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9347A7" w14:paraId="16DDFD24" w14:textId="77777777" w:rsidTr="00AF1C2C">
        <w:tc>
          <w:tcPr>
            <w:tcW w:w="5529" w:type="dxa"/>
            <w:vMerge/>
          </w:tcPr>
          <w:p w14:paraId="5E1BE354" w14:textId="77777777" w:rsidR="009347A7" w:rsidRDefault="009347A7" w:rsidP="001820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14:paraId="6EECEF12" w14:textId="77777777" w:rsidR="009347A7" w:rsidRDefault="009347A7" w:rsidP="0018203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</w:tcPr>
          <w:p w14:paraId="129C726A" w14:textId="77777777" w:rsidR="009347A7" w:rsidRDefault="009347A7" w:rsidP="00182037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9347A7" w14:paraId="4AF912DB" w14:textId="77777777" w:rsidTr="00AF1C2C">
        <w:tc>
          <w:tcPr>
            <w:tcW w:w="5529" w:type="dxa"/>
            <w:vMerge/>
          </w:tcPr>
          <w:p w14:paraId="5D44FD22" w14:textId="77777777" w:rsidR="009347A7" w:rsidRDefault="009347A7" w:rsidP="00182037">
            <w:pPr>
              <w:pStyle w:val="ConsPlusNormal"/>
            </w:pPr>
          </w:p>
        </w:tc>
        <w:tc>
          <w:tcPr>
            <w:tcW w:w="992" w:type="dxa"/>
            <w:vMerge/>
          </w:tcPr>
          <w:p w14:paraId="3AAFDDE3" w14:textId="77777777" w:rsidR="009347A7" w:rsidRDefault="009347A7" w:rsidP="00182037">
            <w:pPr>
              <w:pStyle w:val="ConsPlusNormal"/>
            </w:pPr>
          </w:p>
        </w:tc>
        <w:tc>
          <w:tcPr>
            <w:tcW w:w="1701" w:type="dxa"/>
          </w:tcPr>
          <w:p w14:paraId="07E033D2" w14:textId="4E24CB25" w:rsidR="009347A7" w:rsidRPr="00C86848" w:rsidRDefault="009347A7" w:rsidP="00182037">
            <w:pPr>
              <w:pStyle w:val="ConsPlusNormal"/>
              <w:jc w:val="center"/>
              <w:rPr>
                <w:color w:val="EE0000"/>
              </w:rPr>
            </w:pPr>
            <w:r>
              <w:t>Теоретические занятия</w:t>
            </w:r>
            <w:r w:rsidR="00C86848" w:rsidRPr="00FC14A2">
              <w:t>*</w:t>
            </w:r>
          </w:p>
        </w:tc>
        <w:tc>
          <w:tcPr>
            <w:tcW w:w="1701" w:type="dxa"/>
          </w:tcPr>
          <w:p w14:paraId="3F30B769" w14:textId="77777777" w:rsidR="009347A7" w:rsidRDefault="009347A7" w:rsidP="00182037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9347A7" w14:paraId="71D145FF" w14:textId="77777777" w:rsidTr="00AF1C2C">
        <w:tc>
          <w:tcPr>
            <w:tcW w:w="9923" w:type="dxa"/>
            <w:gridSpan w:val="4"/>
          </w:tcPr>
          <w:p w14:paraId="505541FC" w14:textId="77777777" w:rsidR="009347A7" w:rsidRDefault="009347A7" w:rsidP="00182037">
            <w:pPr>
              <w:pStyle w:val="ConsPlusNormal"/>
              <w:jc w:val="center"/>
            </w:pPr>
            <w:r>
              <w:t>Устройство транспортных средств</w:t>
            </w:r>
          </w:p>
        </w:tc>
      </w:tr>
      <w:tr w:rsidR="009347A7" w14:paraId="0E70895D" w14:textId="77777777" w:rsidTr="00AF1C2C">
        <w:tc>
          <w:tcPr>
            <w:tcW w:w="5529" w:type="dxa"/>
          </w:tcPr>
          <w:p w14:paraId="04774598" w14:textId="1DD9FD0D" w:rsidR="009347A7" w:rsidRPr="00F63459" w:rsidRDefault="00281E35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Т</w:t>
            </w:r>
            <w:r w:rsidR="00F63459" w:rsidRPr="00F63459">
              <w:rPr>
                <w:color w:val="000000" w:themeColor="text1"/>
              </w:rPr>
              <w:t>.1</w:t>
            </w:r>
            <w:r w:rsidRPr="00F63459">
              <w:rPr>
                <w:color w:val="000000" w:themeColor="text1"/>
              </w:rPr>
              <w:t xml:space="preserve"> </w:t>
            </w:r>
            <w:r w:rsidR="009347A7" w:rsidRPr="00F63459">
              <w:rPr>
                <w:color w:val="000000" w:themeColor="text1"/>
              </w:rPr>
              <w:t xml:space="preserve">Общее устройство </w:t>
            </w:r>
            <w:r w:rsidR="00F63459">
              <w:rPr>
                <w:color w:val="000000" w:themeColor="text1"/>
              </w:rPr>
              <w:t>транспортных средств категории «D»</w:t>
            </w:r>
          </w:p>
        </w:tc>
        <w:tc>
          <w:tcPr>
            <w:tcW w:w="992" w:type="dxa"/>
          </w:tcPr>
          <w:p w14:paraId="6EB598BB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47B126D5" w14:textId="23045D45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722B9E9B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775DAEED" w14:textId="77777777" w:rsidTr="00AF1C2C">
        <w:tc>
          <w:tcPr>
            <w:tcW w:w="5529" w:type="dxa"/>
          </w:tcPr>
          <w:p w14:paraId="0E525B60" w14:textId="1C20EB74" w:rsidR="009347A7" w:rsidRPr="00F63459" w:rsidRDefault="00281E35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Т</w:t>
            </w:r>
            <w:r w:rsidR="00F63459" w:rsidRPr="00F63459">
              <w:rPr>
                <w:color w:val="000000" w:themeColor="text1"/>
              </w:rPr>
              <w:t xml:space="preserve">.2 </w:t>
            </w:r>
            <w:r w:rsidR="009347A7" w:rsidRPr="00F63459">
              <w:rPr>
                <w:color w:val="000000" w:themeColor="text1"/>
              </w:rPr>
              <w:t>Кузов автобуса, рабочее место водителя, системы пассивной безопасности</w:t>
            </w:r>
          </w:p>
        </w:tc>
        <w:tc>
          <w:tcPr>
            <w:tcW w:w="992" w:type="dxa"/>
          </w:tcPr>
          <w:p w14:paraId="08883A42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6D2FBB48" w14:textId="010FAC2A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5B30BA08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214F4407" w14:textId="77777777" w:rsidTr="00AF1C2C">
        <w:tc>
          <w:tcPr>
            <w:tcW w:w="5529" w:type="dxa"/>
          </w:tcPr>
          <w:p w14:paraId="600CBB1F" w14:textId="06CF6769" w:rsidR="009347A7" w:rsidRPr="00F63459" w:rsidRDefault="00F63459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 xml:space="preserve">Т.3 </w:t>
            </w:r>
            <w:r w:rsidR="009347A7" w:rsidRPr="00F63459">
              <w:rPr>
                <w:color w:val="000000" w:themeColor="text1"/>
              </w:rPr>
              <w:t>Общее устройство и работа двигателя</w:t>
            </w:r>
          </w:p>
        </w:tc>
        <w:tc>
          <w:tcPr>
            <w:tcW w:w="992" w:type="dxa"/>
          </w:tcPr>
          <w:p w14:paraId="63738C5F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62DCF8DE" w14:textId="5EBDF6BD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6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52444D1D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1ABA6CE2" w14:textId="77777777" w:rsidTr="00AF1C2C">
        <w:tc>
          <w:tcPr>
            <w:tcW w:w="5529" w:type="dxa"/>
          </w:tcPr>
          <w:p w14:paraId="78F188FF" w14:textId="0FA23B9F" w:rsidR="009347A7" w:rsidRPr="00F63459" w:rsidRDefault="00F63459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 xml:space="preserve">Т.4 </w:t>
            </w:r>
            <w:r w:rsidR="009347A7" w:rsidRPr="00F63459">
              <w:rPr>
                <w:color w:val="000000" w:themeColor="text1"/>
              </w:rPr>
              <w:t>Общее устройство трансмиссии</w:t>
            </w:r>
          </w:p>
        </w:tc>
        <w:tc>
          <w:tcPr>
            <w:tcW w:w="992" w:type="dxa"/>
          </w:tcPr>
          <w:p w14:paraId="65219146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53CF2756" w14:textId="2131403F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4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4D24E037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72AB5BF7" w14:textId="77777777" w:rsidTr="00AF1C2C">
        <w:tc>
          <w:tcPr>
            <w:tcW w:w="5529" w:type="dxa"/>
          </w:tcPr>
          <w:p w14:paraId="7CEFD7D7" w14:textId="568F9CFC" w:rsidR="009347A7" w:rsidRPr="00F63459" w:rsidRDefault="00F63459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 xml:space="preserve">Т.5 </w:t>
            </w:r>
            <w:r w:rsidR="009347A7" w:rsidRPr="00F63459">
              <w:rPr>
                <w:color w:val="000000" w:themeColor="text1"/>
              </w:rPr>
              <w:t>Назначение и состав ходовой части</w:t>
            </w:r>
          </w:p>
        </w:tc>
        <w:tc>
          <w:tcPr>
            <w:tcW w:w="992" w:type="dxa"/>
          </w:tcPr>
          <w:p w14:paraId="183846B9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41FDE52C" w14:textId="64C58713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4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444DAB24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0551B000" w14:textId="77777777" w:rsidTr="00AF1C2C">
        <w:tc>
          <w:tcPr>
            <w:tcW w:w="5529" w:type="dxa"/>
          </w:tcPr>
          <w:p w14:paraId="32F41568" w14:textId="5BFE0CC6" w:rsidR="009347A7" w:rsidRPr="00F63459" w:rsidRDefault="00F63459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 xml:space="preserve">Т.6 </w:t>
            </w:r>
            <w:r w:rsidR="009347A7" w:rsidRPr="00F63459">
              <w:rPr>
                <w:color w:val="000000" w:themeColor="text1"/>
              </w:rPr>
              <w:t>Общее устройство и принцип работы тормозных систем</w:t>
            </w:r>
          </w:p>
        </w:tc>
        <w:tc>
          <w:tcPr>
            <w:tcW w:w="992" w:type="dxa"/>
          </w:tcPr>
          <w:p w14:paraId="58E6083A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0BD683EC" w14:textId="3749AF2F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6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3F8FA8F6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5463D710" w14:textId="77777777" w:rsidTr="00AF1C2C">
        <w:tc>
          <w:tcPr>
            <w:tcW w:w="5529" w:type="dxa"/>
          </w:tcPr>
          <w:p w14:paraId="29D9A02E" w14:textId="4BFC7AA4" w:rsidR="009347A7" w:rsidRPr="00F63459" w:rsidRDefault="00F63459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 xml:space="preserve">Т.7 </w:t>
            </w:r>
            <w:r w:rsidR="009347A7" w:rsidRPr="00F63459">
              <w:rPr>
                <w:color w:val="000000" w:themeColor="text1"/>
              </w:rPr>
              <w:t>Общее устройство и принцип работы системы рулевого управления</w:t>
            </w:r>
          </w:p>
        </w:tc>
        <w:tc>
          <w:tcPr>
            <w:tcW w:w="992" w:type="dxa"/>
          </w:tcPr>
          <w:p w14:paraId="1CE2D6AF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4552C679" w14:textId="3FC674E3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4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1394F410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786A7253" w14:textId="77777777" w:rsidTr="00AF1C2C">
        <w:tc>
          <w:tcPr>
            <w:tcW w:w="5529" w:type="dxa"/>
          </w:tcPr>
          <w:p w14:paraId="153E6512" w14:textId="0A63C630" w:rsidR="009347A7" w:rsidRPr="00F63459" w:rsidRDefault="00F63459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 xml:space="preserve">Т.8 </w:t>
            </w:r>
            <w:r w:rsidR="009347A7" w:rsidRPr="00F63459">
              <w:rPr>
                <w:color w:val="000000" w:themeColor="text1"/>
              </w:rPr>
              <w:t>Электронные системы управления автомобилем</w:t>
            </w:r>
          </w:p>
        </w:tc>
        <w:tc>
          <w:tcPr>
            <w:tcW w:w="992" w:type="dxa"/>
          </w:tcPr>
          <w:p w14:paraId="15B8185E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528B83CC" w14:textId="78F0E9B5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4D4C050C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20751681" w14:textId="77777777" w:rsidTr="00AF1C2C">
        <w:tc>
          <w:tcPr>
            <w:tcW w:w="5529" w:type="dxa"/>
          </w:tcPr>
          <w:p w14:paraId="26B0D99B" w14:textId="4DA63350" w:rsidR="00BB162C" w:rsidRPr="00AF1C2C" w:rsidRDefault="00F63459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 xml:space="preserve">Т.9 </w:t>
            </w:r>
            <w:r w:rsidR="009347A7" w:rsidRPr="00F63459">
              <w:rPr>
                <w:color w:val="000000" w:themeColor="text1"/>
              </w:rPr>
              <w:t>Источники и потребители электрической энергии</w:t>
            </w:r>
            <w:r w:rsidR="00AF1C2C">
              <w:rPr>
                <w:color w:val="000000" w:themeColor="text1"/>
              </w:rPr>
              <w:t xml:space="preserve"> </w:t>
            </w:r>
            <w:r w:rsidR="00BB162C" w:rsidRPr="00BB162C">
              <w:rPr>
                <w:b/>
                <w:color w:val="000000" w:themeColor="text1"/>
              </w:rPr>
              <w:t>Зачет</w:t>
            </w:r>
          </w:p>
        </w:tc>
        <w:tc>
          <w:tcPr>
            <w:tcW w:w="992" w:type="dxa"/>
          </w:tcPr>
          <w:p w14:paraId="6998E819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2A0CEA4A" w14:textId="5134543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4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4C84DF3D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2F0EE428" w14:textId="77777777" w:rsidTr="00AF1C2C">
        <w:tc>
          <w:tcPr>
            <w:tcW w:w="5529" w:type="dxa"/>
          </w:tcPr>
          <w:p w14:paraId="46ED298E" w14:textId="77777777" w:rsidR="009347A7" w:rsidRPr="00F63459" w:rsidRDefault="009347A7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Итого по разделу</w:t>
            </w:r>
          </w:p>
        </w:tc>
        <w:tc>
          <w:tcPr>
            <w:tcW w:w="992" w:type="dxa"/>
          </w:tcPr>
          <w:p w14:paraId="13600C7F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34</w:t>
            </w:r>
          </w:p>
        </w:tc>
        <w:tc>
          <w:tcPr>
            <w:tcW w:w="1701" w:type="dxa"/>
          </w:tcPr>
          <w:p w14:paraId="66CC2ACB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34</w:t>
            </w:r>
          </w:p>
        </w:tc>
        <w:tc>
          <w:tcPr>
            <w:tcW w:w="1701" w:type="dxa"/>
          </w:tcPr>
          <w:p w14:paraId="4192929A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456B1F56" w14:textId="77777777" w:rsidTr="00AF1C2C">
        <w:tc>
          <w:tcPr>
            <w:tcW w:w="9923" w:type="dxa"/>
            <w:gridSpan w:val="4"/>
          </w:tcPr>
          <w:p w14:paraId="69538D93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Техническое обслуживание</w:t>
            </w:r>
          </w:p>
        </w:tc>
      </w:tr>
      <w:tr w:rsidR="009347A7" w14:paraId="18168E0B" w14:textId="77777777" w:rsidTr="00AF1C2C">
        <w:tc>
          <w:tcPr>
            <w:tcW w:w="5529" w:type="dxa"/>
          </w:tcPr>
          <w:p w14:paraId="399E0567" w14:textId="070DA4E8" w:rsidR="009347A7" w:rsidRPr="00F63459" w:rsidRDefault="00281E35" w:rsidP="00182037">
            <w:pPr>
              <w:pStyle w:val="ConsPlusNormal"/>
              <w:rPr>
                <w:color w:val="000000" w:themeColor="text1"/>
              </w:rPr>
            </w:pPr>
            <w:proofErr w:type="gramStart"/>
            <w:r w:rsidRPr="00F63459">
              <w:rPr>
                <w:color w:val="000000" w:themeColor="text1"/>
              </w:rPr>
              <w:t>Т</w:t>
            </w:r>
            <w:r w:rsidR="00F63459" w:rsidRPr="00F63459">
              <w:rPr>
                <w:color w:val="000000" w:themeColor="text1"/>
              </w:rPr>
              <w:t xml:space="preserve">.10 </w:t>
            </w:r>
            <w:r w:rsidRPr="00F63459">
              <w:rPr>
                <w:color w:val="000000" w:themeColor="text1"/>
              </w:rPr>
              <w:t xml:space="preserve"> </w:t>
            </w:r>
            <w:r w:rsidR="009347A7" w:rsidRPr="00F63459">
              <w:rPr>
                <w:color w:val="000000" w:themeColor="text1"/>
              </w:rPr>
              <w:t>Система</w:t>
            </w:r>
            <w:proofErr w:type="gramEnd"/>
            <w:r w:rsidR="009347A7" w:rsidRPr="00F63459">
              <w:rPr>
                <w:color w:val="000000" w:themeColor="text1"/>
              </w:rPr>
              <w:t xml:space="preserve"> технического обслуживания</w:t>
            </w:r>
          </w:p>
        </w:tc>
        <w:tc>
          <w:tcPr>
            <w:tcW w:w="992" w:type="dxa"/>
          </w:tcPr>
          <w:p w14:paraId="7E420E1D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47247C99" w14:textId="390E178E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5DCCE268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4FED8CAF" w14:textId="77777777" w:rsidTr="00AF1C2C">
        <w:tc>
          <w:tcPr>
            <w:tcW w:w="5529" w:type="dxa"/>
          </w:tcPr>
          <w:p w14:paraId="345402CE" w14:textId="2D4EF1A8" w:rsidR="009347A7" w:rsidRPr="00F63459" w:rsidRDefault="00F63459" w:rsidP="00182037">
            <w:pPr>
              <w:pStyle w:val="ConsPlusNormal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 xml:space="preserve">Т.11 </w:t>
            </w:r>
            <w:r w:rsidR="009347A7" w:rsidRPr="00F63459">
              <w:rPr>
                <w:color w:val="000000" w:themeColor="text1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992" w:type="dxa"/>
          </w:tcPr>
          <w:p w14:paraId="15FC6544" w14:textId="77777777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0EC59FAC" w14:textId="5199E359" w:rsidR="009347A7" w:rsidRPr="00F63459" w:rsidRDefault="009347A7" w:rsidP="00182037">
            <w:pPr>
              <w:pStyle w:val="ConsPlusNormal"/>
              <w:jc w:val="center"/>
              <w:rPr>
                <w:color w:val="000000" w:themeColor="text1"/>
              </w:rPr>
            </w:pPr>
            <w:r w:rsidRPr="00F63459">
              <w:rPr>
                <w:color w:val="000000" w:themeColor="text1"/>
              </w:rPr>
              <w:t>2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4E8B4547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0AC12D6B" w14:textId="77777777" w:rsidTr="00AF1C2C">
        <w:tc>
          <w:tcPr>
            <w:tcW w:w="5529" w:type="dxa"/>
          </w:tcPr>
          <w:p w14:paraId="673AF1E2" w14:textId="257DAB3A" w:rsidR="009347A7" w:rsidRDefault="004E4719" w:rsidP="00F63459">
            <w:pPr>
              <w:pStyle w:val="ConsPlusNormal"/>
            </w:pPr>
            <w:r>
              <w:t>Т.12</w:t>
            </w:r>
            <w:r w:rsidR="00F63459">
              <w:t xml:space="preserve"> </w:t>
            </w:r>
            <w:r w:rsidR="009347A7">
              <w:t>Устранение неисправностей</w:t>
            </w:r>
            <w:r w:rsidR="00F63459">
              <w:t xml:space="preserve"> </w:t>
            </w:r>
            <w:r w:rsidR="00F63459" w:rsidRPr="00F63459">
              <w:rPr>
                <w:b/>
              </w:rPr>
              <w:t xml:space="preserve">Зачет </w:t>
            </w:r>
          </w:p>
        </w:tc>
        <w:tc>
          <w:tcPr>
            <w:tcW w:w="992" w:type="dxa"/>
          </w:tcPr>
          <w:p w14:paraId="5B5E62E9" w14:textId="77777777" w:rsidR="009347A7" w:rsidRDefault="009347A7" w:rsidP="001820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4F056F7E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E930F5D" w14:textId="77777777" w:rsidR="009347A7" w:rsidRDefault="009347A7" w:rsidP="00182037">
            <w:pPr>
              <w:pStyle w:val="ConsPlusNormal"/>
              <w:jc w:val="center"/>
            </w:pPr>
            <w:r>
              <w:t>6</w:t>
            </w:r>
          </w:p>
        </w:tc>
      </w:tr>
      <w:tr w:rsidR="009347A7" w14:paraId="266F8720" w14:textId="77777777" w:rsidTr="00AF1C2C">
        <w:tc>
          <w:tcPr>
            <w:tcW w:w="5529" w:type="dxa"/>
          </w:tcPr>
          <w:p w14:paraId="2FF8120D" w14:textId="77777777" w:rsidR="009347A7" w:rsidRDefault="009347A7" w:rsidP="00182037">
            <w:pPr>
              <w:pStyle w:val="ConsPlusNormal"/>
            </w:pPr>
            <w:r>
              <w:t>Итого по разделу</w:t>
            </w:r>
          </w:p>
        </w:tc>
        <w:tc>
          <w:tcPr>
            <w:tcW w:w="992" w:type="dxa"/>
          </w:tcPr>
          <w:p w14:paraId="5AD94EB1" w14:textId="77777777" w:rsidR="009347A7" w:rsidRDefault="009347A7" w:rsidP="0018203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DACD190" w14:textId="77777777" w:rsidR="009347A7" w:rsidRDefault="009347A7" w:rsidP="001820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49F0656B" w14:textId="77777777" w:rsidR="009347A7" w:rsidRDefault="009347A7" w:rsidP="00182037">
            <w:pPr>
              <w:pStyle w:val="ConsPlusNormal"/>
              <w:jc w:val="center"/>
            </w:pPr>
            <w:r>
              <w:t>6</w:t>
            </w:r>
          </w:p>
        </w:tc>
      </w:tr>
      <w:tr w:rsidR="009347A7" w14:paraId="7BB97436" w14:textId="77777777" w:rsidTr="00AF1C2C">
        <w:tc>
          <w:tcPr>
            <w:tcW w:w="5529" w:type="dxa"/>
          </w:tcPr>
          <w:p w14:paraId="1F9F9485" w14:textId="77777777" w:rsidR="009347A7" w:rsidRDefault="009347A7" w:rsidP="00182037">
            <w:pPr>
              <w:pStyle w:val="ConsPlusNormal"/>
            </w:pPr>
            <w:r>
              <w:t>Итого</w:t>
            </w:r>
          </w:p>
        </w:tc>
        <w:tc>
          <w:tcPr>
            <w:tcW w:w="992" w:type="dxa"/>
          </w:tcPr>
          <w:p w14:paraId="48116724" w14:textId="77777777" w:rsidR="009347A7" w:rsidRDefault="009347A7" w:rsidP="0018203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01" w:type="dxa"/>
          </w:tcPr>
          <w:p w14:paraId="5EAEAC17" w14:textId="77777777" w:rsidR="009347A7" w:rsidRDefault="009347A7" w:rsidP="0018203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01" w:type="dxa"/>
          </w:tcPr>
          <w:p w14:paraId="6E0CCA4A" w14:textId="77777777" w:rsidR="009347A7" w:rsidRDefault="009347A7" w:rsidP="00182037">
            <w:pPr>
              <w:pStyle w:val="ConsPlusNormal"/>
              <w:jc w:val="center"/>
            </w:pPr>
            <w:r>
              <w:t>6</w:t>
            </w:r>
          </w:p>
        </w:tc>
      </w:tr>
    </w:tbl>
    <w:p w14:paraId="298B08D2" w14:textId="2C22BA51" w:rsidR="00DD0E03" w:rsidRPr="00AF1C2C" w:rsidRDefault="0082447C" w:rsidP="00AF1C2C">
      <w:pPr>
        <w:pStyle w:val="ConsPlusTitle"/>
        <w:ind w:left="-284"/>
        <w:jc w:val="both"/>
        <w:outlineLvl w:val="1"/>
        <w:rPr>
          <w:rFonts w:ascii="Times New Roman" w:hAnsi="Times New Roman" w:cs="Times New Roman"/>
          <w:b w:val="0"/>
          <w:bCs/>
          <w:color w:val="000000" w:themeColor="text1"/>
        </w:rPr>
      </w:pPr>
      <w:r w:rsidRPr="00F63459">
        <w:rPr>
          <w:rFonts w:ascii="Times New Roman" w:hAnsi="Times New Roman" w:cs="Times New Roman"/>
          <w:b w:val="0"/>
          <w:bCs/>
          <w:color w:val="000000" w:themeColor="text1"/>
        </w:rPr>
        <w:t>*Часы, отведенные на теоретические занятия и отмеченные * могут реализовываться с применением электронного обучения, дистанционных образовательных технологий.</w:t>
      </w:r>
    </w:p>
    <w:p w14:paraId="2E68BA12" w14:textId="464D9647" w:rsidR="009347A7" w:rsidRPr="005E664D" w:rsidRDefault="009347A7" w:rsidP="005E664D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</w:rPr>
      </w:pPr>
      <w:r w:rsidRPr="005E664D">
        <w:rPr>
          <w:rFonts w:ascii="Times New Roman" w:hAnsi="Times New Roman" w:cs="Times New Roman"/>
        </w:rPr>
        <w:lastRenderedPageBreak/>
        <w:t>Устройство транспортных средств.</w:t>
      </w:r>
    </w:p>
    <w:p w14:paraId="02B71F82" w14:textId="552A3AFF" w:rsidR="009347A7" w:rsidRPr="00DD0E03" w:rsidRDefault="00281E35" w:rsidP="005E664D">
      <w:pPr>
        <w:pStyle w:val="ConsPlusNormal"/>
        <w:spacing w:line="360" w:lineRule="auto"/>
        <w:ind w:left="-284" w:firstLine="539"/>
        <w:jc w:val="both"/>
      </w:pPr>
      <w:r w:rsidRPr="00DD0E03">
        <w:t>Т</w:t>
      </w:r>
      <w:r w:rsidR="005E664D" w:rsidRPr="00DD0E03">
        <w:t>.1</w:t>
      </w:r>
      <w:r w:rsidRPr="00DD0E03">
        <w:t xml:space="preserve"> </w:t>
      </w:r>
      <w:r w:rsidR="009347A7" w:rsidRPr="00DD0E03">
        <w:t xml:space="preserve">Общее устройство </w:t>
      </w:r>
      <w:r w:rsidR="005E664D" w:rsidRPr="00DD0E03">
        <w:t>транспортных средств категории «D»</w:t>
      </w:r>
      <w:r w:rsidR="009347A7" w:rsidRPr="00DD0E03">
        <w:t xml:space="preserve">: назначение и общее устройство </w:t>
      </w:r>
      <w:r w:rsidR="005E664D" w:rsidRPr="00DD0E03">
        <w:t>транспортных средств категории «D»</w:t>
      </w:r>
      <w:r w:rsidR="009347A7" w:rsidRPr="00DD0E03">
        <w:t xml:space="preserve">; назначение, расположение и взаимодействие основных агрегатов, узлов, механизмов и систем; краткие технические характеристики </w:t>
      </w:r>
      <w:r w:rsidR="005E664D" w:rsidRPr="00DD0E03">
        <w:t>транспортных средств категории «D»</w:t>
      </w:r>
      <w:r w:rsidR="009347A7" w:rsidRPr="00DD0E03">
        <w:t>; классификация транспортных средств по типу и рабочему объему двигателя, общей компоновке и типу кузова; особенности устройства и эксплуатации электромобилей.</w:t>
      </w:r>
    </w:p>
    <w:p w14:paraId="46405EF8" w14:textId="77C5C7BA" w:rsidR="009347A7" w:rsidRPr="00DD0E03" w:rsidRDefault="00281E35" w:rsidP="005E664D">
      <w:pPr>
        <w:pStyle w:val="ConsPlusNormal"/>
        <w:spacing w:line="360" w:lineRule="auto"/>
        <w:ind w:left="-284" w:firstLine="539"/>
        <w:jc w:val="both"/>
      </w:pPr>
      <w:r w:rsidRPr="00DD0E03">
        <w:t>Т</w:t>
      </w:r>
      <w:r w:rsidR="005E664D" w:rsidRPr="00DD0E03">
        <w:t>.2</w:t>
      </w:r>
      <w:r w:rsidRPr="00DD0E03">
        <w:t xml:space="preserve"> </w:t>
      </w:r>
      <w:r w:rsidR="009347A7" w:rsidRPr="00DD0E03">
        <w:t>Кузов автобуса, рабочее место водителя, системы пассивной безопасности: общее устройство кузова; основные типы кузовов; компоненты кузова, шумоизоляция, остекление, люки, противосолнечные козырьки, замки дверей, стеклоподъемники; системы обеспечения комфортных условий для водителя и пассажиров; система вентиляции и отопления; климатическая установка;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водителя, назначение и расположение органов управления, контрольно-измерительных приборов, индикаторов, звуковых сигнализаторов и сигнальных ламп; особенности устройства органов управления электробусом; порядок работы с бортовым компьютером и навигационной системой, устройство вызова экстренных оперативных служб (ЭРА-ГЛОНАСС); системы регулировки взаимного положения сиденья и органов управления;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кузова;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2E883866" w14:textId="27851D8C" w:rsidR="009347A7" w:rsidRPr="00DD0E03" w:rsidRDefault="00281E35" w:rsidP="005E664D">
      <w:pPr>
        <w:pStyle w:val="ConsPlusNormal"/>
        <w:spacing w:line="360" w:lineRule="auto"/>
        <w:ind w:left="-284" w:firstLine="539"/>
        <w:jc w:val="both"/>
      </w:pPr>
      <w:r w:rsidRPr="00DD0E03">
        <w:t>Т</w:t>
      </w:r>
      <w:r w:rsidR="005E664D" w:rsidRPr="00DD0E03">
        <w:t>.3</w:t>
      </w:r>
      <w:r w:rsidRPr="00DD0E03">
        <w:t xml:space="preserve"> </w:t>
      </w:r>
      <w:r w:rsidR="009347A7" w:rsidRPr="00DD0E03">
        <w:t xml:space="preserve">Общее устройство и работа двигателя: разновидности и общее устройство автомобильных двигателей; двигатели внутреннего сгорания; тяговые электродвигатели; комбинированные (гибридные)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</w:t>
      </w:r>
      <w:r w:rsidR="009347A7" w:rsidRPr="00DD0E03">
        <w:lastRenderedPageBreak/>
        <w:t xml:space="preserve">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="009347A7" w:rsidRPr="00DD0E03">
        <w:t>цетановом</w:t>
      </w:r>
      <w:proofErr w:type="spellEnd"/>
      <w:r w:rsidR="009347A7" w:rsidRPr="00DD0E03">
        <w:t xml:space="preserve"> числе; зимние и летние сорта дизельного топлива; электронная система управления двигателем; неисправности автомобильных двигателей, при наличии которых запрещается эксплуатация транспортного средства.</w:t>
      </w:r>
    </w:p>
    <w:p w14:paraId="3AE8658A" w14:textId="5CF0994F" w:rsidR="009347A7" w:rsidRPr="00DD0E03" w:rsidRDefault="00281E35" w:rsidP="005E664D">
      <w:pPr>
        <w:pStyle w:val="ConsPlusNormal"/>
        <w:spacing w:line="360" w:lineRule="auto"/>
        <w:ind w:left="-284" w:firstLine="539"/>
        <w:jc w:val="both"/>
      </w:pPr>
      <w:r w:rsidRPr="00DD0E03">
        <w:t>Т</w:t>
      </w:r>
      <w:r w:rsidR="005E664D" w:rsidRPr="00DD0E03">
        <w:t xml:space="preserve">.4 </w:t>
      </w:r>
      <w:r w:rsidR="009347A7" w:rsidRPr="00DD0E03">
        <w:t xml:space="preserve">Общее устройство трансмиссии: виды автомобильных трансмиссий; схемы трансмиссии </w:t>
      </w:r>
      <w:r w:rsidR="00B133C3">
        <w:t>транспортных средств категории «D»</w:t>
      </w:r>
      <w:r w:rsidR="009347A7" w:rsidRPr="00DD0E03">
        <w:t xml:space="preserve"> с различными приводами; состав и принцип работы механической трансмиссии; назначение сцепления; общее устройство и принцип работы однодискового сцепления; общее устройство и принцип работы двухдискового сцепления; общее устройство и принцип работы гидравлического и механического приводов сцепления; устройство пневмогидравлического усилителя привода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основные типы автоматических трансмиссий, их состав и принципы работы;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автобусов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принципиальная схема электрической трансмиссии; маркировка и правила применения трансмиссионных масел и пластичных смазок.</w:t>
      </w:r>
    </w:p>
    <w:p w14:paraId="008C39BA" w14:textId="11149774" w:rsidR="009347A7" w:rsidRPr="00DD0E03" w:rsidRDefault="00281E35" w:rsidP="005E664D">
      <w:pPr>
        <w:pStyle w:val="ConsPlusNormal"/>
        <w:spacing w:line="360" w:lineRule="auto"/>
        <w:ind w:left="-284" w:firstLine="539"/>
        <w:jc w:val="both"/>
      </w:pPr>
      <w:r w:rsidRPr="00DD0E03">
        <w:t>Т</w:t>
      </w:r>
      <w:r w:rsidR="005E664D" w:rsidRPr="00DD0E03">
        <w:t>.5</w:t>
      </w:r>
      <w:r w:rsidRPr="00DD0E03">
        <w:t xml:space="preserve"> </w:t>
      </w:r>
      <w:r w:rsidR="009347A7" w:rsidRPr="00DD0E03">
        <w:t xml:space="preserve">Назначение и состав ходовой части: назначение и общее устройство ходовой части транспортного средства; основные элементы рамы; тягово-сцепное устройство;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автобуса;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</w:t>
      </w:r>
      <w:r w:rsidR="009347A7" w:rsidRPr="00DD0E03">
        <w:lastRenderedPageBreak/>
        <w:t>безопасность движения автобуса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1E8F38D7" w14:textId="24B9F3FA" w:rsidR="009347A7" w:rsidRPr="00DD0E03" w:rsidRDefault="00281E35" w:rsidP="005E664D">
      <w:pPr>
        <w:pStyle w:val="ConsPlusNormal"/>
        <w:spacing w:line="360" w:lineRule="auto"/>
        <w:ind w:left="-284" w:firstLine="539"/>
        <w:jc w:val="both"/>
      </w:pPr>
      <w:r w:rsidRPr="00DD0E03">
        <w:t>Т</w:t>
      </w:r>
      <w:r w:rsidR="005E664D" w:rsidRPr="00DD0E03">
        <w:t xml:space="preserve">.6 </w:t>
      </w:r>
      <w:r w:rsidR="009347A7" w:rsidRPr="00DD0E03"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назначение, устройство и работа элементов вспомогательной тормозной системы; общее устройство тормозной системы с пневматическим приводом; общее устройство тормозной системы с гидравлическим приводом; смешанные типы приводов тормозных систем: пневмогидравлический, электропневматический;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77844048" w14:textId="5F15CE52" w:rsidR="009347A7" w:rsidRPr="00DD0E03" w:rsidRDefault="00281E35" w:rsidP="005E664D">
      <w:pPr>
        <w:pStyle w:val="ConsPlusNormal"/>
        <w:spacing w:line="360" w:lineRule="auto"/>
        <w:ind w:left="-284" w:firstLine="539"/>
        <w:jc w:val="both"/>
      </w:pPr>
      <w:r w:rsidRPr="00DD0E03">
        <w:t>Т</w:t>
      </w:r>
      <w:r w:rsidR="005E664D" w:rsidRPr="00DD0E03">
        <w:t xml:space="preserve">.7 </w:t>
      </w:r>
      <w:r w:rsidR="009347A7" w:rsidRPr="00DD0E03">
        <w:t>Общее устройство и принцип работы системы рулевого управления: назначение систем рулевого управления, типы систем рулевого управления, их общее устройство и принцип работы; требования, предъявляемые к рулевому управлению;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27A30DFF" w14:textId="37DD3807" w:rsidR="009347A7" w:rsidRPr="00DD0E03" w:rsidRDefault="00281E35" w:rsidP="005E664D">
      <w:pPr>
        <w:pStyle w:val="ConsPlusNormal"/>
        <w:spacing w:line="360" w:lineRule="auto"/>
        <w:ind w:left="-284" w:firstLine="539"/>
        <w:jc w:val="both"/>
      </w:pPr>
      <w:r w:rsidRPr="00DD0E03">
        <w:t>Т</w:t>
      </w:r>
      <w:r w:rsidR="005E664D" w:rsidRPr="00DD0E03">
        <w:t xml:space="preserve">.8 </w:t>
      </w:r>
      <w:r w:rsidR="009347A7" w:rsidRPr="00DD0E03">
        <w:t>Электронные системы управления автомобилем: назначение и общее устройство; принцип работы электронного блока управления, электронных модулей управления, датчиков, приводов; электронное управление отдельными узлами, агрегатами и системами автомобиля; система бортовой диагностики с функцией самодиагностики, назначение и принцип работы систем, улучшающих курсовую устойчивость и управляемость автомобиля; система курсовой устойчивости, антиблокировочная система тормозов (далее - АБС), антипробуксовочная (противобуксовочная) система, система распределения тормозных усилий, система электронной блокировки дифференциала; дополнительные функции системы курсовой устойчивости; системы-ассистенты водителя; 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системы экстренного торможения, система сканирования пространства перед автомобилем, ассистент движения по полосе, ассистент смены полосы движения, системы помощи при парковке, в том числе иные автоматизированные системы управления автомобилем.</w:t>
      </w:r>
    </w:p>
    <w:p w14:paraId="3E7A1ABE" w14:textId="7216E3D5" w:rsidR="009347A7" w:rsidRDefault="00281E35" w:rsidP="005E664D">
      <w:pPr>
        <w:pStyle w:val="ConsPlusNormal"/>
        <w:spacing w:line="360" w:lineRule="auto"/>
        <w:ind w:left="-284" w:firstLine="539"/>
        <w:jc w:val="both"/>
      </w:pPr>
      <w:r w:rsidRPr="00DD0E03">
        <w:t>Т</w:t>
      </w:r>
      <w:r w:rsidR="005E664D" w:rsidRPr="00DD0E03">
        <w:t>.9</w:t>
      </w:r>
      <w:r w:rsidRPr="00DD0E03">
        <w:t xml:space="preserve"> </w:t>
      </w:r>
      <w:r w:rsidR="009347A7" w:rsidRPr="00DD0E03">
        <w:t xml:space="preserve">Источники и потребители электрической энергии: стартерные и тяговые </w:t>
      </w:r>
      <w:r w:rsidR="009347A7" w:rsidRPr="00DD0E03">
        <w:lastRenderedPageBreak/>
        <w:t>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меры электробезопасности при зарядке тяговых аккумуляторных батарей;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система запуска двигателя;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приборов электрооборудования, при наличии которых запрещается экспл</w:t>
      </w:r>
      <w:r w:rsidR="005E664D" w:rsidRPr="00DD0E03">
        <w:t>уатация транспортного средства.</w:t>
      </w:r>
    </w:p>
    <w:p w14:paraId="732F662D" w14:textId="2E45C1EB" w:rsidR="00BB162C" w:rsidRPr="00BB162C" w:rsidRDefault="00BB162C" w:rsidP="00BB162C">
      <w:pPr>
        <w:widowControl w:val="0"/>
        <w:autoSpaceDE w:val="0"/>
        <w:autoSpaceDN w:val="0"/>
        <w:adjustRightInd w:val="0"/>
        <w:spacing w:line="360" w:lineRule="auto"/>
        <w:ind w:left="-284" w:firstLine="425"/>
        <w:jc w:val="both"/>
        <w:rPr>
          <w:b/>
          <w:sz w:val="24"/>
          <w:szCs w:val="24"/>
        </w:rPr>
      </w:pPr>
      <w:r w:rsidRPr="005E664D">
        <w:rPr>
          <w:b/>
          <w:sz w:val="24"/>
          <w:szCs w:val="24"/>
        </w:rPr>
        <w:t xml:space="preserve">Зачет. Решение тематических и ситуационных задач по темам раздела, контроль знаний. </w:t>
      </w:r>
    </w:p>
    <w:p w14:paraId="6D60B62D" w14:textId="711987F8" w:rsidR="009347A7" w:rsidRPr="00DD0E03" w:rsidRDefault="009347A7" w:rsidP="005E664D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</w:rPr>
      </w:pPr>
      <w:r w:rsidRPr="00DD0E03">
        <w:rPr>
          <w:rFonts w:ascii="Times New Roman" w:hAnsi="Times New Roman" w:cs="Times New Roman"/>
        </w:rPr>
        <w:t>Техническое обслуживание.</w:t>
      </w:r>
    </w:p>
    <w:p w14:paraId="3239BD4E" w14:textId="058E190B" w:rsidR="009347A7" w:rsidRPr="00DD0E03" w:rsidRDefault="00281E35" w:rsidP="005E664D">
      <w:pPr>
        <w:pStyle w:val="ConsPlusNormal"/>
        <w:spacing w:line="360" w:lineRule="auto"/>
        <w:ind w:left="-284" w:firstLine="425"/>
        <w:jc w:val="both"/>
      </w:pPr>
      <w:r w:rsidRPr="00DD0E03">
        <w:t>Т</w:t>
      </w:r>
      <w:r w:rsidR="005E664D" w:rsidRPr="00DD0E03">
        <w:t>.10</w:t>
      </w:r>
      <w:r w:rsidRPr="00DD0E03">
        <w:t xml:space="preserve"> </w:t>
      </w:r>
      <w:r w:rsidR="009347A7" w:rsidRPr="00DD0E03"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автобусов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автобуса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6C2034F9" w14:textId="6F647116" w:rsidR="009347A7" w:rsidRDefault="00281E35" w:rsidP="005E664D">
      <w:pPr>
        <w:pStyle w:val="ConsPlusNormal"/>
        <w:spacing w:line="360" w:lineRule="auto"/>
        <w:ind w:left="-284" w:firstLine="425"/>
        <w:jc w:val="both"/>
      </w:pPr>
      <w:r w:rsidRPr="00DD0E03">
        <w:t>Т</w:t>
      </w:r>
      <w:r w:rsidR="005E664D" w:rsidRPr="00DD0E03">
        <w:t xml:space="preserve">.11 </w:t>
      </w:r>
      <w:r w:rsidR="009347A7" w:rsidRPr="00DD0E03">
        <w:t>Меры безопасности и защиты окружающей природной среды при эксплуатации транспортного</w:t>
      </w:r>
      <w:r w:rsidR="009347A7">
        <w:t xml:space="preserve"> средства: меры безопасности при выполнении работ по ежедневному техническому обслуживанию автобуса;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2A9D13EB" w14:textId="7F939931" w:rsidR="009347A7" w:rsidRDefault="00281E35" w:rsidP="005E664D">
      <w:pPr>
        <w:pStyle w:val="ConsPlusNormal"/>
        <w:spacing w:line="360" w:lineRule="auto"/>
        <w:ind w:left="-284" w:firstLine="425"/>
        <w:jc w:val="both"/>
      </w:pPr>
      <w:r w:rsidRPr="00DD0E03">
        <w:t>Т</w:t>
      </w:r>
      <w:r w:rsidR="005E664D" w:rsidRPr="00DD0E03">
        <w:t>.12</w:t>
      </w:r>
      <w:r>
        <w:t xml:space="preserve"> </w:t>
      </w:r>
      <w:r w:rsidR="009347A7">
        <w:t xml:space="preserve"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жидкости в бачке стеклоомывателя;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проверка герметичности гидравлического тормозного привода визуальным осмотром; проверка герметичности </w:t>
      </w:r>
      <w:r w:rsidR="009347A7">
        <w:lastRenderedPageBreak/>
        <w:t>пневматического тормозного привода по манометру; проверка натяжения приводных ремней; снятие и установка щетки стеклоочистителя; снятие и установка колеса; снятие и установка приводного ремня; снятие и установка аккумуляторной батареи; снятие и установка электроламп; снятие и установка плавкого предохранителя.</w:t>
      </w:r>
    </w:p>
    <w:p w14:paraId="6711E1BB" w14:textId="77777777" w:rsidR="009347A7" w:rsidRDefault="009347A7" w:rsidP="005E664D">
      <w:pPr>
        <w:pStyle w:val="ConsPlusNormal"/>
        <w:spacing w:line="360" w:lineRule="auto"/>
        <w:ind w:left="-284" w:firstLine="425"/>
        <w:jc w:val="both"/>
      </w:pPr>
      <w:r>
        <w:t>Практическое занятие проводится на учебном транспортном средстве.</w:t>
      </w:r>
    </w:p>
    <w:p w14:paraId="1D866BD2" w14:textId="1DABF8C3" w:rsidR="00DD0E03" w:rsidRPr="00BB162C" w:rsidRDefault="005E664D" w:rsidP="00BB162C">
      <w:pPr>
        <w:widowControl w:val="0"/>
        <w:autoSpaceDE w:val="0"/>
        <w:autoSpaceDN w:val="0"/>
        <w:adjustRightInd w:val="0"/>
        <w:spacing w:line="360" w:lineRule="auto"/>
        <w:ind w:left="-284" w:firstLine="425"/>
        <w:jc w:val="both"/>
        <w:rPr>
          <w:b/>
          <w:sz w:val="24"/>
          <w:szCs w:val="24"/>
        </w:rPr>
      </w:pPr>
      <w:r w:rsidRPr="005E664D">
        <w:rPr>
          <w:b/>
          <w:sz w:val="24"/>
          <w:szCs w:val="24"/>
        </w:rPr>
        <w:t>Зачет.</w:t>
      </w:r>
      <w:r w:rsidR="00F73561" w:rsidRPr="005E664D">
        <w:rPr>
          <w:b/>
          <w:sz w:val="24"/>
          <w:szCs w:val="24"/>
        </w:rPr>
        <w:t xml:space="preserve"> Решение тематических и ситуационных задач по темам раздела, контроль знаний. </w:t>
      </w:r>
    </w:p>
    <w:p w14:paraId="357D14DF" w14:textId="720DFBEB" w:rsidR="00F73561" w:rsidRDefault="00F73561" w:rsidP="005E664D">
      <w:pPr>
        <w:pStyle w:val="ConsPlusNormal"/>
        <w:spacing w:before="240"/>
        <w:jc w:val="both"/>
        <w:rPr>
          <w:b/>
        </w:rPr>
      </w:pPr>
      <w:r w:rsidRPr="005E664D">
        <w:rPr>
          <w:b/>
        </w:rPr>
        <w:t>Литература</w:t>
      </w:r>
    </w:p>
    <w:p w14:paraId="4C6C1BA2" w14:textId="7E4BF98B" w:rsidR="005E664D" w:rsidRPr="005E664D" w:rsidRDefault="005E664D" w:rsidP="005E664D">
      <w:pPr>
        <w:pStyle w:val="ConsPlusNormal"/>
        <w:spacing w:before="240"/>
        <w:ind w:left="-284" w:firstLine="284"/>
        <w:jc w:val="both"/>
      </w:pPr>
      <w:r w:rsidRPr="005E664D">
        <w:t>1.</w:t>
      </w:r>
      <w:r w:rsidR="00DD0E03">
        <w:t xml:space="preserve"> </w:t>
      </w:r>
      <w:r w:rsidRPr="005E664D">
        <w:t xml:space="preserve">Учебник по устройству автобусов – В.В. </w:t>
      </w:r>
      <w:proofErr w:type="spellStart"/>
      <w:proofErr w:type="gramStart"/>
      <w:r w:rsidRPr="005E664D">
        <w:t>Салифонов</w:t>
      </w:r>
      <w:proofErr w:type="spellEnd"/>
      <w:r w:rsidRPr="005E664D">
        <w:t xml:space="preserve"> ,</w:t>
      </w:r>
      <w:proofErr w:type="gramEnd"/>
      <w:r w:rsidRPr="005E664D">
        <w:t xml:space="preserve"> </w:t>
      </w:r>
      <w:proofErr w:type="spellStart"/>
      <w:r w:rsidRPr="005E664D">
        <w:t>М.К.Биронов</w:t>
      </w:r>
      <w:proofErr w:type="spellEnd"/>
      <w:r w:rsidRPr="005E664D">
        <w:t xml:space="preserve"> – 2004</w:t>
      </w:r>
    </w:p>
    <w:p w14:paraId="1052225A" w14:textId="6A6CE0ED" w:rsidR="005E664D" w:rsidRPr="005E664D" w:rsidRDefault="005E664D" w:rsidP="005E664D">
      <w:pPr>
        <w:pStyle w:val="ConsPlusNormal"/>
        <w:spacing w:before="240"/>
        <w:ind w:left="-284" w:firstLine="284"/>
        <w:jc w:val="both"/>
      </w:pPr>
      <w:r w:rsidRPr="005E664D">
        <w:t>2. Автобусы: Устройство, техническое обслуживание, эксплуатация –</w:t>
      </w:r>
      <w:proofErr w:type="spellStart"/>
      <w:r w:rsidRPr="005E664D">
        <w:t>А.А.Чередников</w:t>
      </w:r>
      <w:proofErr w:type="spellEnd"/>
      <w:r w:rsidRPr="005E664D">
        <w:t xml:space="preserve"> -1999</w:t>
      </w:r>
    </w:p>
    <w:p w14:paraId="340DA816" w14:textId="1823F94D" w:rsidR="009347A7" w:rsidRDefault="009347A7" w:rsidP="009347A7">
      <w:pPr>
        <w:pStyle w:val="ConsPlusNormal"/>
        <w:jc w:val="both"/>
      </w:pPr>
    </w:p>
    <w:p w14:paraId="228547D4" w14:textId="7DD46FAE" w:rsidR="009347A7" w:rsidRPr="00DD0E03" w:rsidRDefault="00D866C3" w:rsidP="00DD0E0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предмет «</w:t>
      </w:r>
      <w:r w:rsidR="009347A7" w:rsidRPr="00DD0E03">
        <w:rPr>
          <w:rFonts w:ascii="Times New Roman" w:hAnsi="Times New Roman" w:cs="Times New Roman"/>
        </w:rPr>
        <w:t>Основы управления тран</w:t>
      </w:r>
      <w:r>
        <w:rPr>
          <w:rFonts w:ascii="Times New Roman" w:hAnsi="Times New Roman" w:cs="Times New Roman"/>
        </w:rPr>
        <w:t>спортными средствами категории «D»</w:t>
      </w:r>
      <w:r w:rsidR="009347A7" w:rsidRPr="00DD0E03">
        <w:rPr>
          <w:rFonts w:ascii="Times New Roman" w:hAnsi="Times New Roman" w:cs="Times New Roman"/>
        </w:rPr>
        <w:t>.</w:t>
      </w:r>
    </w:p>
    <w:p w14:paraId="6E214A15" w14:textId="77777777" w:rsidR="009347A7" w:rsidRDefault="009347A7" w:rsidP="009347A7">
      <w:pPr>
        <w:pStyle w:val="ConsPlusNormal"/>
        <w:jc w:val="center"/>
      </w:pPr>
      <w:r>
        <w:t>Распределение учебных часов по разделам и темам</w:t>
      </w:r>
    </w:p>
    <w:p w14:paraId="0E23FF11" w14:textId="77777777" w:rsidR="009347A7" w:rsidRDefault="009347A7" w:rsidP="009347A7">
      <w:pPr>
        <w:pStyle w:val="ConsPlusNormal"/>
        <w:jc w:val="both"/>
      </w:pPr>
    </w:p>
    <w:p w14:paraId="24A94EA6" w14:textId="5AB5D583" w:rsidR="009347A7" w:rsidRDefault="009347A7" w:rsidP="00DD0E03">
      <w:pPr>
        <w:pStyle w:val="ConsPlusNormal"/>
        <w:jc w:val="right"/>
      </w:pPr>
      <w:r>
        <w:t xml:space="preserve">Таблица </w:t>
      </w:r>
      <w:r w:rsidR="00677C47">
        <w:t>4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5"/>
        <w:gridCol w:w="854"/>
        <w:gridCol w:w="1322"/>
        <w:gridCol w:w="1619"/>
      </w:tblGrid>
      <w:tr w:rsidR="009347A7" w14:paraId="48C2BBE1" w14:textId="77777777" w:rsidTr="00DD0E03">
        <w:tc>
          <w:tcPr>
            <w:tcW w:w="5845" w:type="dxa"/>
            <w:vMerge w:val="restart"/>
          </w:tcPr>
          <w:p w14:paraId="0E3AF6D2" w14:textId="77777777" w:rsidR="009347A7" w:rsidRDefault="009347A7" w:rsidP="00182037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3795" w:type="dxa"/>
            <w:gridSpan w:val="3"/>
          </w:tcPr>
          <w:p w14:paraId="071B98D4" w14:textId="77777777" w:rsidR="009347A7" w:rsidRDefault="009347A7" w:rsidP="00182037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9347A7" w14:paraId="6A8BD785" w14:textId="77777777" w:rsidTr="00DD0E03">
        <w:tc>
          <w:tcPr>
            <w:tcW w:w="5845" w:type="dxa"/>
            <w:vMerge/>
          </w:tcPr>
          <w:p w14:paraId="71AE8FC9" w14:textId="77777777" w:rsidR="009347A7" w:rsidRDefault="009347A7" w:rsidP="00182037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14:paraId="50CF052F" w14:textId="77777777" w:rsidR="009347A7" w:rsidRDefault="009347A7" w:rsidP="0018203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1" w:type="dxa"/>
            <w:gridSpan w:val="2"/>
          </w:tcPr>
          <w:p w14:paraId="3106BCF5" w14:textId="77777777" w:rsidR="009347A7" w:rsidRDefault="009347A7" w:rsidP="00182037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9347A7" w14:paraId="15797A9E" w14:textId="77777777" w:rsidTr="00DD0E03">
        <w:tc>
          <w:tcPr>
            <w:tcW w:w="5845" w:type="dxa"/>
            <w:vMerge/>
          </w:tcPr>
          <w:p w14:paraId="11D80553" w14:textId="77777777" w:rsidR="009347A7" w:rsidRDefault="009347A7" w:rsidP="00182037">
            <w:pPr>
              <w:pStyle w:val="ConsPlusNormal"/>
            </w:pPr>
          </w:p>
        </w:tc>
        <w:tc>
          <w:tcPr>
            <w:tcW w:w="854" w:type="dxa"/>
            <w:vMerge/>
          </w:tcPr>
          <w:p w14:paraId="27510C3B" w14:textId="77777777" w:rsidR="009347A7" w:rsidRDefault="009347A7" w:rsidP="00182037">
            <w:pPr>
              <w:pStyle w:val="ConsPlusNormal"/>
            </w:pPr>
          </w:p>
        </w:tc>
        <w:tc>
          <w:tcPr>
            <w:tcW w:w="1322" w:type="dxa"/>
          </w:tcPr>
          <w:p w14:paraId="6B4F0D6C" w14:textId="430D190E" w:rsidR="009347A7" w:rsidRPr="00C86848" w:rsidRDefault="009347A7" w:rsidP="00182037">
            <w:pPr>
              <w:pStyle w:val="ConsPlusNormal"/>
              <w:jc w:val="center"/>
              <w:rPr>
                <w:color w:val="EE0000"/>
              </w:rPr>
            </w:pPr>
            <w:r>
              <w:t>Теоретические заняти</w:t>
            </w:r>
            <w:r w:rsidRPr="00FC14A2">
              <w:t>я</w:t>
            </w:r>
            <w:r w:rsidR="00C86848" w:rsidRPr="00FC14A2">
              <w:t>*</w:t>
            </w:r>
          </w:p>
        </w:tc>
        <w:tc>
          <w:tcPr>
            <w:tcW w:w="1619" w:type="dxa"/>
          </w:tcPr>
          <w:p w14:paraId="52C2C7D8" w14:textId="77777777" w:rsidR="009347A7" w:rsidRDefault="009347A7" w:rsidP="00182037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9347A7" w14:paraId="69ED81C1" w14:textId="77777777" w:rsidTr="00DD0E03">
        <w:tc>
          <w:tcPr>
            <w:tcW w:w="5845" w:type="dxa"/>
          </w:tcPr>
          <w:p w14:paraId="7061CE5F" w14:textId="35781444" w:rsidR="009347A7" w:rsidRPr="00DD0E03" w:rsidRDefault="00281E35" w:rsidP="00182037">
            <w:pPr>
              <w:pStyle w:val="ConsPlusNormal"/>
            </w:pPr>
            <w:r w:rsidRPr="00DD0E03">
              <w:t>Т</w:t>
            </w:r>
            <w:r w:rsidR="00DD0E03" w:rsidRPr="00DD0E03">
              <w:t>.1</w:t>
            </w:r>
            <w:r w:rsidRPr="00DD0E03">
              <w:t xml:space="preserve"> </w:t>
            </w:r>
            <w:r w:rsidR="009347A7" w:rsidRPr="00DD0E03">
              <w:t>Приемы управления транспортным средством</w:t>
            </w:r>
          </w:p>
        </w:tc>
        <w:tc>
          <w:tcPr>
            <w:tcW w:w="854" w:type="dxa"/>
          </w:tcPr>
          <w:p w14:paraId="7336FD95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2</w:t>
            </w:r>
          </w:p>
        </w:tc>
        <w:tc>
          <w:tcPr>
            <w:tcW w:w="1322" w:type="dxa"/>
          </w:tcPr>
          <w:p w14:paraId="1FAB2CB3" w14:textId="034E25BF" w:rsidR="009347A7" w:rsidRPr="00DD0E03" w:rsidRDefault="009347A7" w:rsidP="00182037">
            <w:pPr>
              <w:pStyle w:val="ConsPlusNormal"/>
              <w:jc w:val="center"/>
              <w:rPr>
                <w:color w:val="EE0000"/>
              </w:rPr>
            </w:pPr>
            <w:r w:rsidRPr="00DD0E03">
              <w:t>2</w:t>
            </w:r>
            <w:r w:rsidR="00FC14A2">
              <w:t>*</w:t>
            </w:r>
          </w:p>
        </w:tc>
        <w:tc>
          <w:tcPr>
            <w:tcW w:w="1619" w:type="dxa"/>
          </w:tcPr>
          <w:p w14:paraId="04DE9457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75E91B8C" w14:textId="77777777" w:rsidTr="00DD0E03">
        <w:tc>
          <w:tcPr>
            <w:tcW w:w="5845" w:type="dxa"/>
          </w:tcPr>
          <w:p w14:paraId="5797B323" w14:textId="38EAE9C2" w:rsidR="009347A7" w:rsidRPr="00DD0E03" w:rsidRDefault="00281E35" w:rsidP="00182037">
            <w:pPr>
              <w:pStyle w:val="ConsPlusNormal"/>
            </w:pPr>
            <w:r w:rsidRPr="00DD0E03">
              <w:t>Т</w:t>
            </w:r>
            <w:r w:rsidR="00DD0E03" w:rsidRPr="00DD0E03">
              <w:t>.2</w:t>
            </w:r>
            <w:r w:rsidRPr="00DD0E03">
              <w:t xml:space="preserve"> </w:t>
            </w:r>
            <w:r w:rsidR="009347A7" w:rsidRPr="00DD0E03">
              <w:t>Управление транспортным средством в штатных ситуациях</w:t>
            </w:r>
          </w:p>
        </w:tc>
        <w:tc>
          <w:tcPr>
            <w:tcW w:w="854" w:type="dxa"/>
          </w:tcPr>
          <w:p w14:paraId="71C02060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6</w:t>
            </w:r>
          </w:p>
        </w:tc>
        <w:tc>
          <w:tcPr>
            <w:tcW w:w="1322" w:type="dxa"/>
          </w:tcPr>
          <w:p w14:paraId="72A6FAD5" w14:textId="29764CB8" w:rsidR="009347A7" w:rsidRPr="00DD0E03" w:rsidRDefault="009347A7" w:rsidP="00182037">
            <w:pPr>
              <w:pStyle w:val="ConsPlusNormal"/>
              <w:jc w:val="center"/>
            </w:pPr>
            <w:r w:rsidRPr="00DD0E03">
              <w:t>4</w:t>
            </w:r>
            <w:r w:rsidR="00FC14A2">
              <w:t>*</w:t>
            </w:r>
          </w:p>
        </w:tc>
        <w:tc>
          <w:tcPr>
            <w:tcW w:w="1619" w:type="dxa"/>
          </w:tcPr>
          <w:p w14:paraId="0AF1B63E" w14:textId="77777777" w:rsidR="009347A7" w:rsidRDefault="009347A7" w:rsidP="00182037">
            <w:pPr>
              <w:pStyle w:val="ConsPlusNormal"/>
              <w:jc w:val="center"/>
            </w:pPr>
            <w:r>
              <w:t>2</w:t>
            </w:r>
          </w:p>
        </w:tc>
      </w:tr>
      <w:tr w:rsidR="009347A7" w14:paraId="0C554F92" w14:textId="77777777" w:rsidTr="00DD0E03">
        <w:tc>
          <w:tcPr>
            <w:tcW w:w="5845" w:type="dxa"/>
          </w:tcPr>
          <w:p w14:paraId="0AD2BE74" w14:textId="4866FA19" w:rsidR="009347A7" w:rsidRPr="00DD0E03" w:rsidRDefault="00DD0E03" w:rsidP="00DD0E03">
            <w:pPr>
              <w:pStyle w:val="ConsPlusNormal"/>
            </w:pPr>
            <w:r w:rsidRPr="00DD0E03">
              <w:t>Т.3</w:t>
            </w:r>
            <w:r w:rsidR="00281E35" w:rsidRPr="00DD0E03">
              <w:t xml:space="preserve"> </w:t>
            </w:r>
            <w:r w:rsidR="009347A7" w:rsidRPr="00DD0E03">
              <w:t>Управление транспортным средством в нештатных ситуациях</w:t>
            </w:r>
            <w:r w:rsidR="00F73561" w:rsidRPr="00DD0E03">
              <w:rPr>
                <w:szCs w:val="24"/>
              </w:rPr>
              <w:t xml:space="preserve"> </w:t>
            </w:r>
            <w:r w:rsidRPr="00DD0E03">
              <w:rPr>
                <w:b/>
                <w:szCs w:val="24"/>
              </w:rPr>
              <w:t>Зачет</w:t>
            </w:r>
          </w:p>
        </w:tc>
        <w:tc>
          <w:tcPr>
            <w:tcW w:w="854" w:type="dxa"/>
          </w:tcPr>
          <w:p w14:paraId="51E10D87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4</w:t>
            </w:r>
          </w:p>
        </w:tc>
        <w:tc>
          <w:tcPr>
            <w:tcW w:w="1322" w:type="dxa"/>
          </w:tcPr>
          <w:p w14:paraId="41D0E662" w14:textId="0828F0E8" w:rsidR="009347A7" w:rsidRPr="00DD0E03" w:rsidRDefault="009347A7" w:rsidP="00182037">
            <w:pPr>
              <w:pStyle w:val="ConsPlusNormal"/>
              <w:jc w:val="center"/>
            </w:pPr>
            <w:r w:rsidRPr="00DD0E03">
              <w:t>2</w:t>
            </w:r>
            <w:r w:rsidR="00FC14A2">
              <w:t>*</w:t>
            </w:r>
          </w:p>
        </w:tc>
        <w:tc>
          <w:tcPr>
            <w:tcW w:w="1619" w:type="dxa"/>
          </w:tcPr>
          <w:p w14:paraId="06231E7D" w14:textId="77777777" w:rsidR="009347A7" w:rsidRDefault="009347A7" w:rsidP="00182037">
            <w:pPr>
              <w:pStyle w:val="ConsPlusNormal"/>
              <w:jc w:val="center"/>
            </w:pPr>
            <w:r>
              <w:t>2</w:t>
            </w:r>
          </w:p>
        </w:tc>
      </w:tr>
      <w:tr w:rsidR="009347A7" w14:paraId="339FB0CD" w14:textId="77777777" w:rsidTr="00DD0E03">
        <w:tc>
          <w:tcPr>
            <w:tcW w:w="5845" w:type="dxa"/>
          </w:tcPr>
          <w:p w14:paraId="3FDA4352" w14:textId="77777777" w:rsidR="009347A7" w:rsidRDefault="009347A7" w:rsidP="00182037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14:paraId="33556BDE" w14:textId="77777777" w:rsidR="009347A7" w:rsidRDefault="009347A7" w:rsidP="0018203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22" w:type="dxa"/>
          </w:tcPr>
          <w:p w14:paraId="6F17FDA3" w14:textId="77777777" w:rsidR="009347A7" w:rsidRDefault="009347A7" w:rsidP="0018203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19" w:type="dxa"/>
          </w:tcPr>
          <w:p w14:paraId="066A35D4" w14:textId="77777777" w:rsidR="009347A7" w:rsidRDefault="009347A7" w:rsidP="00182037">
            <w:pPr>
              <w:pStyle w:val="ConsPlusNormal"/>
              <w:jc w:val="center"/>
            </w:pPr>
            <w:r>
              <w:t>4</w:t>
            </w:r>
          </w:p>
        </w:tc>
      </w:tr>
    </w:tbl>
    <w:p w14:paraId="4C067182" w14:textId="77777777" w:rsidR="00DD0E03" w:rsidRDefault="00DD0E03" w:rsidP="0082447C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  <w:bCs/>
          <w:color w:val="000000" w:themeColor="text1"/>
        </w:rPr>
      </w:pPr>
    </w:p>
    <w:p w14:paraId="6764E0ED" w14:textId="48E31E19" w:rsidR="0082447C" w:rsidRPr="008767CB" w:rsidRDefault="0082447C" w:rsidP="003A6385">
      <w:pPr>
        <w:pStyle w:val="ConsPlusTitle"/>
        <w:ind w:left="-284"/>
        <w:jc w:val="both"/>
        <w:outlineLvl w:val="1"/>
        <w:rPr>
          <w:rFonts w:ascii="Times New Roman" w:hAnsi="Times New Roman" w:cs="Times New Roman"/>
          <w:b w:val="0"/>
          <w:bCs/>
          <w:color w:val="EE0000"/>
        </w:rPr>
      </w:pPr>
      <w:r w:rsidRPr="00DD0E03">
        <w:rPr>
          <w:rFonts w:ascii="Times New Roman" w:hAnsi="Times New Roman" w:cs="Times New Roman"/>
          <w:b w:val="0"/>
          <w:bCs/>
          <w:color w:val="000000" w:themeColor="text1"/>
        </w:rPr>
        <w:t>*Часы, отведенные на теоретические занятия и отмеченные * могут реализовываться с применением электронного обучения, дистанционных образовательных технологий</w:t>
      </w:r>
      <w:r w:rsidRPr="008767CB">
        <w:rPr>
          <w:rFonts w:ascii="Times New Roman" w:hAnsi="Times New Roman" w:cs="Times New Roman"/>
          <w:b w:val="0"/>
          <w:bCs/>
          <w:color w:val="EE0000"/>
        </w:rPr>
        <w:t>.</w:t>
      </w:r>
    </w:p>
    <w:p w14:paraId="104E7773" w14:textId="77777777" w:rsidR="009347A7" w:rsidRDefault="009347A7" w:rsidP="003A6385">
      <w:pPr>
        <w:pStyle w:val="ConsPlusNormal"/>
        <w:ind w:left="-284"/>
        <w:jc w:val="both"/>
      </w:pPr>
    </w:p>
    <w:p w14:paraId="2D493B7D" w14:textId="5C690D42" w:rsidR="009347A7" w:rsidRPr="00DD0E03" w:rsidRDefault="00281E35" w:rsidP="00DD0E03">
      <w:pPr>
        <w:pStyle w:val="ConsPlusNormal"/>
        <w:spacing w:line="360" w:lineRule="auto"/>
        <w:ind w:left="-284" w:firstLine="567"/>
        <w:jc w:val="both"/>
      </w:pPr>
      <w:r w:rsidRPr="00DD0E03">
        <w:t>Т</w:t>
      </w:r>
      <w:r w:rsidR="00DD0E03" w:rsidRPr="00DD0E03">
        <w:t xml:space="preserve">.1 </w:t>
      </w:r>
      <w:r w:rsidR="009347A7" w:rsidRPr="00DD0E03"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</w:t>
      </w:r>
      <w:r w:rsidR="009347A7" w:rsidRPr="00DD0E03">
        <w:lastRenderedPageBreak/>
        <w:t>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6D7BF38A" w14:textId="1BFBD0B9" w:rsidR="009347A7" w:rsidRPr="00DD0E03" w:rsidRDefault="00281E35" w:rsidP="00DD0E03">
      <w:pPr>
        <w:pStyle w:val="ConsPlusNormal"/>
        <w:spacing w:line="360" w:lineRule="auto"/>
        <w:ind w:left="-284" w:firstLine="567"/>
        <w:jc w:val="both"/>
      </w:pPr>
      <w:r w:rsidRPr="00DD0E03">
        <w:t>Т</w:t>
      </w:r>
      <w:r w:rsidR="00DD0E03" w:rsidRPr="00DD0E03">
        <w:t xml:space="preserve">.2 </w:t>
      </w:r>
      <w:r w:rsidR="009347A7" w:rsidRPr="00DD0E03">
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</w:t>
      </w:r>
      <w:r w:rsidR="009347A7" w:rsidRPr="00DD0E03">
        <w:lastRenderedPageBreak/>
        <w:t>управление транспортным средством при движении с прицепом и при буксировке механических транспортных средств; создание условий для безопасной перевозки детей различного возраста; оптимальное размещение и крепление перевозимого груза. Решение ситуационных задач.</w:t>
      </w:r>
    </w:p>
    <w:p w14:paraId="473AD9C3" w14:textId="094E6AFD" w:rsidR="009347A7" w:rsidRPr="00DD0E03" w:rsidRDefault="00281E35" w:rsidP="00DD0E03">
      <w:pPr>
        <w:pStyle w:val="ConsPlusNormal"/>
        <w:spacing w:line="360" w:lineRule="auto"/>
        <w:ind w:left="-284" w:firstLine="567"/>
        <w:jc w:val="both"/>
      </w:pPr>
      <w:r w:rsidRPr="00DD0E03">
        <w:t>Т</w:t>
      </w:r>
      <w:r w:rsidR="00DD0E03" w:rsidRPr="00DD0E03">
        <w:t xml:space="preserve">.3 </w:t>
      </w:r>
      <w:r w:rsidRPr="00DD0E03">
        <w:t xml:space="preserve"> </w:t>
      </w:r>
      <w:r w:rsidR="009347A7" w:rsidRPr="00DD0E03">
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по эвакуации пассажиров при возгорании и падении транспортного средства в воду. Решение ситуационных задач.</w:t>
      </w:r>
    </w:p>
    <w:p w14:paraId="6ED100F6" w14:textId="37C11FD8" w:rsidR="00F73561" w:rsidRPr="005D1105" w:rsidRDefault="00DD0E03" w:rsidP="00DD0E03">
      <w:pPr>
        <w:widowControl w:val="0"/>
        <w:autoSpaceDE w:val="0"/>
        <w:autoSpaceDN w:val="0"/>
        <w:adjustRightInd w:val="0"/>
        <w:spacing w:line="360" w:lineRule="auto"/>
        <w:ind w:left="-284" w:firstLine="567"/>
        <w:jc w:val="both"/>
        <w:rPr>
          <w:b/>
          <w:sz w:val="24"/>
          <w:szCs w:val="24"/>
        </w:rPr>
      </w:pPr>
      <w:proofErr w:type="gramStart"/>
      <w:r w:rsidRPr="005D1105">
        <w:rPr>
          <w:b/>
          <w:sz w:val="24"/>
          <w:szCs w:val="24"/>
        </w:rPr>
        <w:t xml:space="preserve">Зачет </w:t>
      </w:r>
      <w:r w:rsidR="00F73561" w:rsidRPr="005D1105">
        <w:rPr>
          <w:b/>
          <w:sz w:val="24"/>
          <w:szCs w:val="24"/>
        </w:rPr>
        <w:t xml:space="preserve"> Решение</w:t>
      </w:r>
      <w:proofErr w:type="gramEnd"/>
      <w:r w:rsidR="00F73561" w:rsidRPr="005D1105">
        <w:rPr>
          <w:b/>
          <w:sz w:val="24"/>
          <w:szCs w:val="24"/>
        </w:rPr>
        <w:t xml:space="preserve"> тематических и ситуационных задач по темам раздела, контроль знаний. </w:t>
      </w:r>
    </w:p>
    <w:p w14:paraId="010F27E8" w14:textId="1A89F750" w:rsidR="00CD556F" w:rsidRDefault="00DD0E03" w:rsidP="00DD0E03">
      <w:pPr>
        <w:pStyle w:val="ConsPlusNormal"/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F73561" w:rsidRPr="00DD0E03">
        <w:rPr>
          <w:b/>
        </w:rPr>
        <w:t>Литература</w:t>
      </w:r>
    </w:p>
    <w:p w14:paraId="59EAEBE1" w14:textId="5F13856C" w:rsidR="00DD0E03" w:rsidRPr="00EA469E" w:rsidRDefault="00DD0E03" w:rsidP="005D1105">
      <w:pPr>
        <w:pStyle w:val="ConsPlusNormal"/>
        <w:spacing w:line="360" w:lineRule="auto"/>
        <w:ind w:left="-284"/>
        <w:jc w:val="both"/>
        <w:rPr>
          <w:szCs w:val="24"/>
        </w:rPr>
      </w:pPr>
      <w:r w:rsidRPr="00EA469E">
        <w:rPr>
          <w:szCs w:val="24"/>
        </w:rPr>
        <w:t xml:space="preserve">1.Основы управления автомобилем и безопасность дорожного движения </w:t>
      </w:r>
      <w:r>
        <w:rPr>
          <w:szCs w:val="24"/>
        </w:rPr>
        <w:t xml:space="preserve">- </w:t>
      </w:r>
      <w:r w:rsidRPr="00EA469E">
        <w:rPr>
          <w:szCs w:val="24"/>
        </w:rPr>
        <w:t xml:space="preserve">А.А. </w:t>
      </w:r>
      <w:proofErr w:type="spellStart"/>
      <w:r w:rsidRPr="00EA469E">
        <w:rPr>
          <w:szCs w:val="24"/>
        </w:rPr>
        <w:t>Тимеровский</w:t>
      </w:r>
      <w:proofErr w:type="spellEnd"/>
      <w:r w:rsidRPr="00EA469E">
        <w:rPr>
          <w:szCs w:val="24"/>
        </w:rPr>
        <w:t xml:space="preserve">, В.Б. </w:t>
      </w:r>
      <w:proofErr w:type="spellStart"/>
      <w:r w:rsidRPr="00EA469E">
        <w:rPr>
          <w:szCs w:val="24"/>
        </w:rPr>
        <w:t>Хиберко</w:t>
      </w:r>
      <w:proofErr w:type="spellEnd"/>
      <w:r w:rsidRPr="00EA469E">
        <w:rPr>
          <w:szCs w:val="24"/>
        </w:rPr>
        <w:t xml:space="preserve"> -2003</w:t>
      </w:r>
      <w:r w:rsidR="00B133C3">
        <w:rPr>
          <w:szCs w:val="24"/>
        </w:rPr>
        <w:t>г.</w:t>
      </w:r>
    </w:p>
    <w:p w14:paraId="520B0F43" w14:textId="1189F924" w:rsidR="00DD0E03" w:rsidRPr="00DD0E03" w:rsidRDefault="00DD0E03" w:rsidP="005D1105">
      <w:pPr>
        <w:pStyle w:val="ConsPlusNormal"/>
        <w:spacing w:line="360" w:lineRule="auto"/>
        <w:ind w:left="-284"/>
        <w:jc w:val="both"/>
        <w:rPr>
          <w:szCs w:val="24"/>
        </w:rPr>
      </w:pPr>
      <w:r w:rsidRPr="00EA469E">
        <w:rPr>
          <w:szCs w:val="24"/>
        </w:rPr>
        <w:t xml:space="preserve">2.Основы управления автомобилем и безопасность дорожного движения </w:t>
      </w:r>
      <w:r>
        <w:rPr>
          <w:szCs w:val="24"/>
        </w:rPr>
        <w:t xml:space="preserve">- </w:t>
      </w:r>
      <w:proofErr w:type="spellStart"/>
      <w:r w:rsidRPr="00EA469E">
        <w:rPr>
          <w:szCs w:val="24"/>
        </w:rPr>
        <w:t>Ю.И.Шухман</w:t>
      </w:r>
      <w:proofErr w:type="spellEnd"/>
      <w:r w:rsidRPr="00EA469E">
        <w:rPr>
          <w:szCs w:val="24"/>
        </w:rPr>
        <w:t>, В.С.Конопляненко-2008</w:t>
      </w:r>
      <w:r w:rsidR="00B133C3">
        <w:rPr>
          <w:szCs w:val="24"/>
        </w:rPr>
        <w:t>г.</w:t>
      </w:r>
    </w:p>
    <w:p w14:paraId="7E345380" w14:textId="0D555B14" w:rsidR="009347A7" w:rsidRPr="00DD0E03" w:rsidRDefault="009347A7" w:rsidP="00DD0E03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</w:rPr>
      </w:pPr>
      <w:bookmarkStart w:id="2" w:name="P19085"/>
      <w:bookmarkEnd w:id="2"/>
      <w:r w:rsidRPr="00DD0E03">
        <w:rPr>
          <w:rFonts w:ascii="Times New Roman" w:hAnsi="Times New Roman" w:cs="Times New Roman"/>
        </w:rPr>
        <w:t>Профессиональный цикл Программы.</w:t>
      </w:r>
    </w:p>
    <w:p w14:paraId="3874558E" w14:textId="77777777" w:rsidR="009347A7" w:rsidRPr="00DD0E03" w:rsidRDefault="009347A7" w:rsidP="00DD0E03">
      <w:pPr>
        <w:pStyle w:val="ConsPlusNormal"/>
        <w:jc w:val="center"/>
      </w:pPr>
    </w:p>
    <w:p w14:paraId="2533C74B" w14:textId="5C91CD4B" w:rsidR="009347A7" w:rsidRPr="00DD0E03" w:rsidRDefault="00DD0E03" w:rsidP="00DD0E0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</w:rPr>
      </w:pPr>
      <w:r w:rsidRPr="00DD0E03">
        <w:rPr>
          <w:rFonts w:ascii="Times New Roman" w:hAnsi="Times New Roman" w:cs="Times New Roman"/>
        </w:rPr>
        <w:t>Учебный предмет «</w:t>
      </w:r>
      <w:r w:rsidR="009347A7" w:rsidRPr="00DD0E03">
        <w:rPr>
          <w:rFonts w:ascii="Times New Roman" w:hAnsi="Times New Roman" w:cs="Times New Roman"/>
        </w:rPr>
        <w:t>Организация и выполнение пассажирских пере</w:t>
      </w:r>
      <w:r w:rsidRPr="00DD0E03">
        <w:rPr>
          <w:rFonts w:ascii="Times New Roman" w:hAnsi="Times New Roman" w:cs="Times New Roman"/>
        </w:rPr>
        <w:t>возок автомобильным транспортом»</w:t>
      </w:r>
      <w:r w:rsidR="009347A7" w:rsidRPr="00DD0E03">
        <w:rPr>
          <w:rFonts w:ascii="Times New Roman" w:hAnsi="Times New Roman" w:cs="Times New Roman"/>
        </w:rPr>
        <w:t>.</w:t>
      </w:r>
    </w:p>
    <w:p w14:paraId="4E71519A" w14:textId="77777777" w:rsidR="009347A7" w:rsidRDefault="009347A7" w:rsidP="009347A7">
      <w:pPr>
        <w:pStyle w:val="ConsPlusNormal"/>
        <w:jc w:val="center"/>
      </w:pPr>
      <w:r>
        <w:t>Распределение учебных часов по разделам и темам</w:t>
      </w:r>
    </w:p>
    <w:p w14:paraId="6C54541D" w14:textId="77777777" w:rsidR="009347A7" w:rsidRDefault="009347A7" w:rsidP="009347A7">
      <w:pPr>
        <w:pStyle w:val="ConsPlusNormal"/>
        <w:jc w:val="both"/>
      </w:pPr>
    </w:p>
    <w:p w14:paraId="7D92697E" w14:textId="7FFBBF85" w:rsidR="009347A7" w:rsidRDefault="009347A7" w:rsidP="00DD0E03">
      <w:pPr>
        <w:pStyle w:val="ConsPlusNormal"/>
        <w:jc w:val="right"/>
      </w:pPr>
      <w:r>
        <w:t xml:space="preserve">Таблица </w:t>
      </w:r>
      <w:r w:rsidR="00677C47">
        <w:t>5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851"/>
        <w:gridCol w:w="1701"/>
        <w:gridCol w:w="1701"/>
      </w:tblGrid>
      <w:tr w:rsidR="009347A7" w14:paraId="1DC5F474" w14:textId="77777777" w:rsidTr="00DD0E03">
        <w:tc>
          <w:tcPr>
            <w:tcW w:w="5529" w:type="dxa"/>
            <w:vMerge w:val="restart"/>
          </w:tcPr>
          <w:p w14:paraId="74E6076C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Наименование разделов и тем</w:t>
            </w:r>
          </w:p>
        </w:tc>
        <w:tc>
          <w:tcPr>
            <w:tcW w:w="4253" w:type="dxa"/>
            <w:gridSpan w:val="3"/>
          </w:tcPr>
          <w:p w14:paraId="37B7B5CB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Количество часов</w:t>
            </w:r>
          </w:p>
        </w:tc>
      </w:tr>
      <w:tr w:rsidR="009347A7" w14:paraId="055A71DE" w14:textId="77777777" w:rsidTr="00DD0E03">
        <w:tc>
          <w:tcPr>
            <w:tcW w:w="5529" w:type="dxa"/>
            <w:vMerge/>
          </w:tcPr>
          <w:p w14:paraId="4E3FD976" w14:textId="77777777" w:rsidR="009347A7" w:rsidRPr="00DD0E03" w:rsidRDefault="009347A7" w:rsidP="001820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14:paraId="02865D1C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Всего</w:t>
            </w:r>
          </w:p>
        </w:tc>
        <w:tc>
          <w:tcPr>
            <w:tcW w:w="3402" w:type="dxa"/>
            <w:gridSpan w:val="2"/>
          </w:tcPr>
          <w:p w14:paraId="77AEBB75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В том числе</w:t>
            </w:r>
          </w:p>
        </w:tc>
      </w:tr>
      <w:tr w:rsidR="009347A7" w14:paraId="54526AEF" w14:textId="77777777" w:rsidTr="00DD0E03">
        <w:tc>
          <w:tcPr>
            <w:tcW w:w="5529" w:type="dxa"/>
            <w:vMerge/>
          </w:tcPr>
          <w:p w14:paraId="79CF0D83" w14:textId="77777777" w:rsidR="009347A7" w:rsidRPr="00DD0E03" w:rsidRDefault="009347A7" w:rsidP="00182037">
            <w:pPr>
              <w:pStyle w:val="ConsPlusNormal"/>
            </w:pPr>
          </w:p>
        </w:tc>
        <w:tc>
          <w:tcPr>
            <w:tcW w:w="851" w:type="dxa"/>
            <w:vMerge/>
          </w:tcPr>
          <w:p w14:paraId="17465FD1" w14:textId="77777777" w:rsidR="009347A7" w:rsidRPr="00DD0E03" w:rsidRDefault="009347A7" w:rsidP="00182037">
            <w:pPr>
              <w:pStyle w:val="ConsPlusNormal"/>
            </w:pPr>
          </w:p>
        </w:tc>
        <w:tc>
          <w:tcPr>
            <w:tcW w:w="1701" w:type="dxa"/>
          </w:tcPr>
          <w:p w14:paraId="01D686E8" w14:textId="2178678E" w:rsidR="009347A7" w:rsidRPr="00C86848" w:rsidRDefault="009347A7" w:rsidP="00182037">
            <w:pPr>
              <w:pStyle w:val="ConsPlusNormal"/>
              <w:jc w:val="center"/>
              <w:rPr>
                <w:color w:val="EE0000"/>
              </w:rPr>
            </w:pPr>
            <w:r w:rsidRPr="00DD0E03">
              <w:t>Теоретические занятия</w:t>
            </w:r>
            <w:r w:rsidR="00C86848" w:rsidRPr="00FC14A2">
              <w:t>*</w:t>
            </w:r>
          </w:p>
        </w:tc>
        <w:tc>
          <w:tcPr>
            <w:tcW w:w="1701" w:type="dxa"/>
          </w:tcPr>
          <w:p w14:paraId="1E022BAE" w14:textId="77777777" w:rsidR="009347A7" w:rsidRDefault="009347A7" w:rsidP="00182037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9347A7" w14:paraId="5956BE74" w14:textId="77777777" w:rsidTr="00DD0E03">
        <w:tc>
          <w:tcPr>
            <w:tcW w:w="5529" w:type="dxa"/>
          </w:tcPr>
          <w:p w14:paraId="78DD308E" w14:textId="24C17008" w:rsidR="009347A7" w:rsidRPr="00DD0E03" w:rsidRDefault="00281E35" w:rsidP="00182037">
            <w:pPr>
              <w:pStyle w:val="ConsPlusNormal"/>
            </w:pPr>
            <w:r w:rsidRPr="00DD0E03">
              <w:t>Т</w:t>
            </w:r>
            <w:r w:rsidR="00DD0E03" w:rsidRPr="00DD0E03">
              <w:t>.1</w:t>
            </w:r>
            <w:r w:rsidRPr="00DD0E03">
              <w:t xml:space="preserve"> </w:t>
            </w:r>
            <w:r w:rsidR="009347A7" w:rsidRPr="00DD0E03"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851" w:type="dxa"/>
          </w:tcPr>
          <w:p w14:paraId="589CC0B4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6</w:t>
            </w:r>
          </w:p>
        </w:tc>
        <w:tc>
          <w:tcPr>
            <w:tcW w:w="1701" w:type="dxa"/>
          </w:tcPr>
          <w:p w14:paraId="1099A2D1" w14:textId="1205A900" w:rsidR="009347A7" w:rsidRPr="00DD0E03" w:rsidRDefault="009347A7" w:rsidP="00182037">
            <w:pPr>
              <w:pStyle w:val="ConsPlusNormal"/>
              <w:jc w:val="center"/>
            </w:pPr>
            <w:r w:rsidRPr="00DD0E03">
              <w:rPr>
                <w:color w:val="000000" w:themeColor="text1"/>
              </w:rPr>
              <w:t>6</w:t>
            </w:r>
            <w:r w:rsidR="00FC14A2">
              <w:rPr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14:paraId="7107F534" w14:textId="77777777" w:rsidR="009347A7" w:rsidRDefault="009347A7" w:rsidP="00182037">
            <w:pPr>
              <w:pStyle w:val="ConsPlusNormal"/>
            </w:pPr>
          </w:p>
        </w:tc>
      </w:tr>
      <w:tr w:rsidR="009347A7" w14:paraId="2ED5CD9F" w14:textId="77777777" w:rsidTr="00DD0E03">
        <w:tc>
          <w:tcPr>
            <w:tcW w:w="5529" w:type="dxa"/>
          </w:tcPr>
          <w:p w14:paraId="6FD55E00" w14:textId="3EED00E5" w:rsidR="009347A7" w:rsidRPr="00DD0E03" w:rsidRDefault="00281E35" w:rsidP="00182037">
            <w:pPr>
              <w:pStyle w:val="ConsPlusNormal"/>
            </w:pPr>
            <w:r w:rsidRPr="00DD0E03">
              <w:lastRenderedPageBreak/>
              <w:t>Т</w:t>
            </w:r>
            <w:r w:rsidR="00DD0E03" w:rsidRPr="00DD0E03">
              <w:t>.2</w:t>
            </w:r>
            <w:r w:rsidRPr="00DD0E03">
              <w:t xml:space="preserve"> </w:t>
            </w:r>
            <w:r w:rsidR="009347A7" w:rsidRPr="00DD0E03">
              <w:t>Правила перевозок пассажиров и багажа автомобильным транспортом</w:t>
            </w:r>
          </w:p>
        </w:tc>
        <w:tc>
          <w:tcPr>
            <w:tcW w:w="851" w:type="dxa"/>
          </w:tcPr>
          <w:p w14:paraId="67841B7C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2</w:t>
            </w:r>
          </w:p>
        </w:tc>
        <w:tc>
          <w:tcPr>
            <w:tcW w:w="1701" w:type="dxa"/>
          </w:tcPr>
          <w:p w14:paraId="521F5D0E" w14:textId="5789E0A1" w:rsidR="009347A7" w:rsidRPr="00DD0E03" w:rsidRDefault="009347A7" w:rsidP="00182037">
            <w:pPr>
              <w:pStyle w:val="ConsPlusNormal"/>
              <w:jc w:val="center"/>
            </w:pPr>
            <w:r w:rsidRPr="00DD0E03">
              <w:t>2</w:t>
            </w:r>
            <w:r w:rsidR="00FC14A2">
              <w:t>*</w:t>
            </w:r>
          </w:p>
        </w:tc>
        <w:tc>
          <w:tcPr>
            <w:tcW w:w="1701" w:type="dxa"/>
          </w:tcPr>
          <w:p w14:paraId="1841C957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00980DC9" w14:textId="77777777" w:rsidTr="00DD0E03">
        <w:tc>
          <w:tcPr>
            <w:tcW w:w="5529" w:type="dxa"/>
          </w:tcPr>
          <w:p w14:paraId="5B3E1D62" w14:textId="542DFD7C" w:rsidR="009347A7" w:rsidRPr="00DD0E03" w:rsidRDefault="00281E35" w:rsidP="00182037">
            <w:pPr>
              <w:pStyle w:val="ConsPlusNormal"/>
            </w:pPr>
            <w:r w:rsidRPr="00DD0E03">
              <w:t>Т</w:t>
            </w:r>
            <w:r w:rsidR="00DD0E03" w:rsidRPr="00DD0E03">
              <w:t xml:space="preserve">.3 </w:t>
            </w:r>
            <w:r w:rsidR="009347A7" w:rsidRPr="00DD0E03">
              <w:t>Пассажирские автотранспортные организации, их структура и задачи</w:t>
            </w:r>
          </w:p>
        </w:tc>
        <w:tc>
          <w:tcPr>
            <w:tcW w:w="851" w:type="dxa"/>
          </w:tcPr>
          <w:p w14:paraId="78FA2385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1</w:t>
            </w:r>
          </w:p>
        </w:tc>
        <w:tc>
          <w:tcPr>
            <w:tcW w:w="1701" w:type="dxa"/>
          </w:tcPr>
          <w:p w14:paraId="2F31AD3D" w14:textId="369B4427" w:rsidR="009347A7" w:rsidRPr="00DD0E03" w:rsidRDefault="009347A7" w:rsidP="00182037">
            <w:pPr>
              <w:pStyle w:val="ConsPlusNormal"/>
              <w:jc w:val="center"/>
            </w:pPr>
            <w:r w:rsidRPr="00DD0E03">
              <w:t>1</w:t>
            </w:r>
            <w:r w:rsidR="00FC14A2">
              <w:t>*</w:t>
            </w:r>
          </w:p>
        </w:tc>
        <w:tc>
          <w:tcPr>
            <w:tcW w:w="1701" w:type="dxa"/>
          </w:tcPr>
          <w:p w14:paraId="1FCFC3D2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2C24290D" w14:textId="77777777" w:rsidTr="00DD0E03">
        <w:tc>
          <w:tcPr>
            <w:tcW w:w="5529" w:type="dxa"/>
          </w:tcPr>
          <w:p w14:paraId="645577DD" w14:textId="3D625B60" w:rsidR="009347A7" w:rsidRPr="00DD0E03" w:rsidRDefault="00281E35" w:rsidP="00182037">
            <w:pPr>
              <w:pStyle w:val="ConsPlusNormal"/>
            </w:pPr>
            <w:r w:rsidRPr="00DD0E03">
              <w:t>Т</w:t>
            </w:r>
            <w:r w:rsidR="00DD0E03" w:rsidRPr="00DD0E03">
              <w:t xml:space="preserve">.4 </w:t>
            </w:r>
            <w:r w:rsidR="009347A7" w:rsidRPr="00DD0E03">
              <w:t>Технико-эксплуатационные показатели пассажирского автотранспорта</w:t>
            </w:r>
          </w:p>
        </w:tc>
        <w:tc>
          <w:tcPr>
            <w:tcW w:w="851" w:type="dxa"/>
          </w:tcPr>
          <w:p w14:paraId="3DE43AB2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1</w:t>
            </w:r>
          </w:p>
        </w:tc>
        <w:tc>
          <w:tcPr>
            <w:tcW w:w="1701" w:type="dxa"/>
          </w:tcPr>
          <w:p w14:paraId="77AC82B2" w14:textId="2764E2DF" w:rsidR="009347A7" w:rsidRPr="00DD0E03" w:rsidRDefault="009347A7" w:rsidP="00182037">
            <w:pPr>
              <w:pStyle w:val="ConsPlusNormal"/>
              <w:jc w:val="center"/>
            </w:pPr>
            <w:r w:rsidRPr="00DD0E03">
              <w:t>1</w:t>
            </w:r>
            <w:r w:rsidR="00FC14A2">
              <w:t>*</w:t>
            </w:r>
          </w:p>
        </w:tc>
        <w:tc>
          <w:tcPr>
            <w:tcW w:w="1701" w:type="dxa"/>
          </w:tcPr>
          <w:p w14:paraId="301EE42C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50AFA991" w14:textId="77777777" w:rsidTr="00DD0E03">
        <w:tc>
          <w:tcPr>
            <w:tcW w:w="5529" w:type="dxa"/>
          </w:tcPr>
          <w:p w14:paraId="0247B2FD" w14:textId="196E917A" w:rsidR="009347A7" w:rsidRPr="00DD0E03" w:rsidRDefault="00281E35" w:rsidP="00182037">
            <w:pPr>
              <w:pStyle w:val="ConsPlusNormal"/>
            </w:pPr>
            <w:r w:rsidRPr="00DD0E03">
              <w:t>Т</w:t>
            </w:r>
            <w:r w:rsidR="00DD0E03" w:rsidRPr="00DD0E03">
              <w:t>.5</w:t>
            </w:r>
            <w:r w:rsidRPr="00DD0E03">
              <w:t xml:space="preserve"> </w:t>
            </w:r>
            <w:r w:rsidR="009347A7" w:rsidRPr="00DD0E03">
              <w:t>Диспетчерское руководство работой автобусов на линии</w:t>
            </w:r>
          </w:p>
        </w:tc>
        <w:tc>
          <w:tcPr>
            <w:tcW w:w="851" w:type="dxa"/>
          </w:tcPr>
          <w:p w14:paraId="13AA5088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2</w:t>
            </w:r>
          </w:p>
        </w:tc>
        <w:tc>
          <w:tcPr>
            <w:tcW w:w="1701" w:type="dxa"/>
          </w:tcPr>
          <w:p w14:paraId="07E022DD" w14:textId="7EA6E619" w:rsidR="009347A7" w:rsidRPr="00DD0E03" w:rsidRDefault="009347A7" w:rsidP="00182037">
            <w:pPr>
              <w:pStyle w:val="ConsPlusNormal"/>
              <w:jc w:val="center"/>
            </w:pPr>
            <w:r w:rsidRPr="00DD0E03">
              <w:t>2</w:t>
            </w:r>
            <w:r w:rsidR="00FC14A2">
              <w:t>*</w:t>
            </w:r>
          </w:p>
        </w:tc>
        <w:tc>
          <w:tcPr>
            <w:tcW w:w="1701" w:type="dxa"/>
          </w:tcPr>
          <w:p w14:paraId="3CA63E45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6B368E54" w14:textId="77777777" w:rsidTr="00DD0E03">
        <w:tc>
          <w:tcPr>
            <w:tcW w:w="5529" w:type="dxa"/>
          </w:tcPr>
          <w:p w14:paraId="7E090AF8" w14:textId="1AF38BD4" w:rsidR="009347A7" w:rsidRPr="00DD0E03" w:rsidRDefault="00281E35" w:rsidP="00182037">
            <w:pPr>
              <w:pStyle w:val="ConsPlusNormal"/>
            </w:pPr>
            <w:r w:rsidRPr="00DD0E03">
              <w:t>Т</w:t>
            </w:r>
            <w:r w:rsidR="00DD0E03" w:rsidRPr="00DD0E03">
              <w:t>.6</w:t>
            </w:r>
            <w:r w:rsidRPr="00DD0E03">
              <w:t xml:space="preserve"> </w:t>
            </w:r>
            <w:r w:rsidR="009347A7" w:rsidRPr="00DD0E03">
              <w:t>Работа автобусов на различных видах маршрутов, особенности работы маршрутных такси</w:t>
            </w:r>
          </w:p>
        </w:tc>
        <w:tc>
          <w:tcPr>
            <w:tcW w:w="851" w:type="dxa"/>
          </w:tcPr>
          <w:p w14:paraId="3BF6D07E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2</w:t>
            </w:r>
          </w:p>
        </w:tc>
        <w:tc>
          <w:tcPr>
            <w:tcW w:w="1701" w:type="dxa"/>
          </w:tcPr>
          <w:p w14:paraId="06A94A1E" w14:textId="04F82CAF" w:rsidR="009347A7" w:rsidRPr="00DD0E03" w:rsidRDefault="009347A7" w:rsidP="00182037">
            <w:pPr>
              <w:pStyle w:val="ConsPlusNormal"/>
              <w:jc w:val="center"/>
            </w:pPr>
            <w:r w:rsidRPr="00DD0E03">
              <w:t>2</w:t>
            </w:r>
            <w:r w:rsidR="00FC14A2">
              <w:t>*</w:t>
            </w:r>
          </w:p>
        </w:tc>
        <w:tc>
          <w:tcPr>
            <w:tcW w:w="1701" w:type="dxa"/>
          </w:tcPr>
          <w:p w14:paraId="278D1A4C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3A6F51E6" w14:textId="77777777" w:rsidTr="00DD0E03">
        <w:tc>
          <w:tcPr>
            <w:tcW w:w="5529" w:type="dxa"/>
          </w:tcPr>
          <w:p w14:paraId="26FF199D" w14:textId="49C6F39F" w:rsidR="009347A7" w:rsidRPr="00DD0E03" w:rsidRDefault="00281E35" w:rsidP="00182037">
            <w:pPr>
              <w:pStyle w:val="ConsPlusNormal"/>
            </w:pPr>
            <w:r w:rsidRPr="00DD0E03">
              <w:t>Т</w:t>
            </w:r>
            <w:r w:rsidR="00DD0E03" w:rsidRPr="00DD0E03">
              <w:t xml:space="preserve">.7 </w:t>
            </w:r>
            <w:r w:rsidR="009347A7" w:rsidRPr="00DD0E03">
              <w:t>Тарифы и билетная система на пассажирском автотранспорте</w:t>
            </w:r>
          </w:p>
        </w:tc>
        <w:tc>
          <w:tcPr>
            <w:tcW w:w="851" w:type="dxa"/>
          </w:tcPr>
          <w:p w14:paraId="2386617F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1</w:t>
            </w:r>
          </w:p>
        </w:tc>
        <w:tc>
          <w:tcPr>
            <w:tcW w:w="1701" w:type="dxa"/>
          </w:tcPr>
          <w:p w14:paraId="75570738" w14:textId="61B26E5B" w:rsidR="009347A7" w:rsidRPr="00DD0E03" w:rsidRDefault="009347A7" w:rsidP="00182037">
            <w:pPr>
              <w:pStyle w:val="ConsPlusNormal"/>
              <w:jc w:val="center"/>
            </w:pPr>
            <w:r w:rsidRPr="00DD0E03">
              <w:t>1</w:t>
            </w:r>
            <w:r w:rsidR="00FC14A2">
              <w:t>*</w:t>
            </w:r>
          </w:p>
        </w:tc>
        <w:tc>
          <w:tcPr>
            <w:tcW w:w="1701" w:type="dxa"/>
          </w:tcPr>
          <w:p w14:paraId="26BCF77E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39A7BFF0" w14:textId="77777777" w:rsidTr="00DD0E03">
        <w:tc>
          <w:tcPr>
            <w:tcW w:w="5529" w:type="dxa"/>
          </w:tcPr>
          <w:p w14:paraId="5BA5B613" w14:textId="0FFCB4EF" w:rsidR="009347A7" w:rsidRPr="00DD0E03" w:rsidRDefault="00B60452" w:rsidP="00DD0E03">
            <w:pPr>
              <w:pStyle w:val="ConsPlusNormal"/>
            </w:pPr>
            <w:r w:rsidRPr="00DD0E03">
              <w:t>Т</w:t>
            </w:r>
            <w:r w:rsidR="00DD0E03" w:rsidRPr="00DD0E03">
              <w:t xml:space="preserve">.8 </w:t>
            </w:r>
            <w:r w:rsidR="009347A7" w:rsidRPr="00DD0E03">
              <w:t>Страхование на пассажирском транспорте</w:t>
            </w:r>
            <w:r w:rsidR="005D1105">
              <w:t>.</w:t>
            </w:r>
            <w:r w:rsidR="00F73561" w:rsidRPr="00DD0E03">
              <w:t xml:space="preserve"> </w:t>
            </w:r>
            <w:r w:rsidR="00DD0E03" w:rsidRPr="005D1105">
              <w:rPr>
                <w:b/>
                <w:szCs w:val="24"/>
              </w:rPr>
              <w:t>Зачет</w:t>
            </w:r>
          </w:p>
        </w:tc>
        <w:tc>
          <w:tcPr>
            <w:tcW w:w="851" w:type="dxa"/>
          </w:tcPr>
          <w:p w14:paraId="7F46E8B7" w14:textId="77777777" w:rsidR="009347A7" w:rsidRPr="00DD0E03" w:rsidRDefault="009347A7" w:rsidP="00182037">
            <w:pPr>
              <w:pStyle w:val="ConsPlusNormal"/>
              <w:jc w:val="center"/>
            </w:pPr>
            <w:r w:rsidRPr="00DD0E03">
              <w:t>1</w:t>
            </w:r>
          </w:p>
        </w:tc>
        <w:tc>
          <w:tcPr>
            <w:tcW w:w="1701" w:type="dxa"/>
          </w:tcPr>
          <w:p w14:paraId="5E5AB14F" w14:textId="384B8004" w:rsidR="009347A7" w:rsidRPr="00DD0E03" w:rsidRDefault="009347A7" w:rsidP="00182037">
            <w:pPr>
              <w:pStyle w:val="ConsPlusNormal"/>
              <w:jc w:val="center"/>
            </w:pPr>
            <w:r w:rsidRPr="00DD0E03">
              <w:t>1</w:t>
            </w:r>
            <w:r w:rsidR="00FC14A2">
              <w:t>*</w:t>
            </w:r>
          </w:p>
        </w:tc>
        <w:tc>
          <w:tcPr>
            <w:tcW w:w="1701" w:type="dxa"/>
          </w:tcPr>
          <w:p w14:paraId="58511537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  <w:tr w:rsidR="009347A7" w14:paraId="380B1B88" w14:textId="77777777" w:rsidTr="00DD0E03">
        <w:tc>
          <w:tcPr>
            <w:tcW w:w="5529" w:type="dxa"/>
          </w:tcPr>
          <w:p w14:paraId="737B35AC" w14:textId="77777777" w:rsidR="009347A7" w:rsidRDefault="009347A7" w:rsidP="00182037">
            <w:pPr>
              <w:pStyle w:val="ConsPlusNormal"/>
            </w:pPr>
            <w:r>
              <w:t>Итого</w:t>
            </w:r>
          </w:p>
        </w:tc>
        <w:tc>
          <w:tcPr>
            <w:tcW w:w="851" w:type="dxa"/>
          </w:tcPr>
          <w:p w14:paraId="58C6FF5E" w14:textId="77777777" w:rsidR="009347A7" w:rsidRDefault="009347A7" w:rsidP="0018203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01" w:type="dxa"/>
          </w:tcPr>
          <w:p w14:paraId="653FAAF6" w14:textId="77777777" w:rsidR="009347A7" w:rsidRDefault="009347A7" w:rsidP="0018203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01" w:type="dxa"/>
          </w:tcPr>
          <w:p w14:paraId="568E9C32" w14:textId="77777777" w:rsidR="009347A7" w:rsidRDefault="009347A7" w:rsidP="00182037">
            <w:pPr>
              <w:pStyle w:val="ConsPlusNormal"/>
              <w:jc w:val="center"/>
            </w:pPr>
            <w:r>
              <w:t>-</w:t>
            </w:r>
          </w:p>
        </w:tc>
      </w:tr>
    </w:tbl>
    <w:p w14:paraId="2755FB50" w14:textId="77777777" w:rsidR="0082447C" w:rsidRPr="00DD0E03" w:rsidRDefault="0082447C" w:rsidP="003A6385">
      <w:pPr>
        <w:pStyle w:val="ConsPlusTitle"/>
        <w:ind w:left="-426"/>
        <w:jc w:val="both"/>
        <w:outlineLvl w:val="1"/>
        <w:rPr>
          <w:rFonts w:ascii="Times New Roman" w:hAnsi="Times New Roman" w:cs="Times New Roman"/>
          <w:b w:val="0"/>
          <w:bCs/>
          <w:color w:val="000000" w:themeColor="text1"/>
        </w:rPr>
      </w:pPr>
      <w:r w:rsidRPr="00DD0E03">
        <w:rPr>
          <w:rFonts w:ascii="Times New Roman" w:hAnsi="Times New Roman" w:cs="Times New Roman"/>
          <w:b w:val="0"/>
          <w:bCs/>
          <w:color w:val="000000" w:themeColor="text1"/>
        </w:rPr>
        <w:t>*Часы, отведенные на теоретические занятия и отмеченные * могут реализовываться с применением электронного обучения, дистанционных образовательных технологий.</w:t>
      </w:r>
    </w:p>
    <w:p w14:paraId="1D2C036E" w14:textId="77777777" w:rsidR="009347A7" w:rsidRDefault="009347A7" w:rsidP="009347A7">
      <w:pPr>
        <w:pStyle w:val="ConsPlusNormal"/>
        <w:jc w:val="both"/>
      </w:pPr>
    </w:p>
    <w:p w14:paraId="3C8C5054" w14:textId="646716B8" w:rsidR="009347A7" w:rsidRPr="004E4719" w:rsidRDefault="00B60452" w:rsidP="004E4719">
      <w:pPr>
        <w:pStyle w:val="ConsPlusNormal"/>
        <w:spacing w:line="360" w:lineRule="auto"/>
        <w:ind w:left="-425" w:firstLine="567"/>
        <w:jc w:val="both"/>
        <w:rPr>
          <w:color w:val="000000" w:themeColor="text1"/>
        </w:rPr>
      </w:pPr>
      <w:r w:rsidRPr="004E4719">
        <w:rPr>
          <w:color w:val="000000" w:themeColor="text1"/>
        </w:rPr>
        <w:t>Т</w:t>
      </w:r>
      <w:r w:rsidR="004E4719" w:rsidRPr="004E4719">
        <w:rPr>
          <w:color w:val="000000" w:themeColor="text1"/>
        </w:rPr>
        <w:t>.1</w:t>
      </w:r>
      <w:r w:rsidRPr="004E4719">
        <w:rPr>
          <w:color w:val="000000" w:themeColor="text1"/>
        </w:rPr>
        <w:t xml:space="preserve"> </w:t>
      </w:r>
      <w:r w:rsidR="009347A7" w:rsidRPr="004E4719">
        <w:rPr>
          <w:color w:val="000000" w:themeColor="text1"/>
        </w:rPr>
        <w:t xml:space="preserve">Нормативные правовые акты, определяющие порядок пассажирских перевозок автомобильным транспортом: Федеральный </w:t>
      </w:r>
      <w:hyperlink r:id="rId15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<w:r w:rsidR="009347A7" w:rsidRPr="004E4719">
          <w:rPr>
            <w:color w:val="000000" w:themeColor="text1"/>
          </w:rPr>
          <w:t>закон</w:t>
        </w:r>
      </w:hyperlink>
      <w:r w:rsidR="009347A7" w:rsidRPr="004E4719">
        <w:rPr>
          <w:color w:val="000000" w:themeColor="text1"/>
        </w:rPr>
        <w:t xml:space="preserve"> от 8 ноября 2007 г. N 259-ФЗ "Устав автомобильного транспорта и городского наземного электрического транспорта"; Федеральный </w:t>
      </w:r>
      <w:hyperlink r:id="rId16" w:tooltip="Федеральный закон от 13.07.2015 N 220-ФЗ (ред. от 08.08.2024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>
        <w:r w:rsidR="009347A7" w:rsidRPr="004E4719">
          <w:rPr>
            <w:color w:val="000000" w:themeColor="text1"/>
          </w:rPr>
          <w:t>закон</w:t>
        </w:r>
      </w:hyperlink>
      <w:r w:rsidR="009347A7" w:rsidRPr="004E4719">
        <w:rPr>
          <w:color w:val="000000" w:themeColor="text1"/>
        </w:rPr>
        <w:t xml:space="preserve">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 Федеральный </w:t>
      </w:r>
      <w:hyperlink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 w:rsidR="009347A7" w:rsidRPr="004E4719">
          <w:rPr>
            <w:color w:val="000000" w:themeColor="text1"/>
          </w:rPr>
          <w:t>закон</w:t>
        </w:r>
      </w:hyperlink>
      <w:r w:rsidR="009347A7" w:rsidRPr="004E4719">
        <w:rPr>
          <w:color w:val="000000" w:themeColor="text1"/>
        </w:rPr>
        <w:t xml:space="preserve"> от 21 ноября 2011 г. N 323-ФЗ "Об основах охраны здоровья граждан в Российской Федерации"; Федеральный </w:t>
      </w:r>
      <w:hyperlink r:id="rId18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 w:rsidR="009347A7" w:rsidRPr="004E4719">
          <w:rPr>
            <w:color w:val="000000" w:themeColor="text1"/>
          </w:rPr>
          <w:t>закон</w:t>
        </w:r>
      </w:hyperlink>
      <w:r w:rsidR="009347A7" w:rsidRPr="004E4719">
        <w:rPr>
          <w:color w:val="000000" w:themeColor="text1"/>
        </w:rPr>
        <w:t xml:space="preserve">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 Федеральный </w:t>
      </w:r>
      <w:hyperlink r:id="rId19" w:tooltip="Федеральный закон от 10.12.1995 N 196-ФЗ (ред. от 07.07.2025) &quot;О безопасности дорожного движения&quot; {КонсультантПлюс}">
        <w:r w:rsidR="009347A7" w:rsidRPr="004E4719">
          <w:rPr>
            <w:color w:val="000000" w:themeColor="text1"/>
          </w:rPr>
          <w:t>закон</w:t>
        </w:r>
      </w:hyperlink>
      <w:r w:rsidR="009347A7" w:rsidRPr="004E4719">
        <w:rPr>
          <w:color w:val="000000" w:themeColor="text1"/>
        </w:rPr>
        <w:t xml:space="preserve"> N 196-ФЗ; </w:t>
      </w:r>
      <w:hyperlink r:id="rId20" w:tooltip="Постановление Правительства РФ от 07.10.2020 N 1616 (ред. от 23.12.2021) &quot;О лицензировании деятельности по перевозкам пассажиров и иных лиц автобусами&quot; (вместе с &quot;Положением о лицензировании деятельности по перевозкам пассажиров и иных лиц автобусами&quot;) (с изм.">
        <w:r w:rsidR="009347A7" w:rsidRPr="004E4719">
          <w:rPr>
            <w:color w:val="000000" w:themeColor="text1"/>
          </w:rPr>
          <w:t>постановление</w:t>
        </w:r>
      </w:hyperlink>
      <w:r w:rsidR="009347A7" w:rsidRPr="004E4719">
        <w:rPr>
          <w:color w:val="000000" w:themeColor="text1"/>
        </w:rPr>
        <w:t xml:space="preserve"> Правительства Российской Федерации от 7 октября 2020 г. N 1616 "О лицензировании деятельности по перевозкам пассажиров и иных лиц автобусами"; </w:t>
      </w:r>
      <w:hyperlink r:id="rId21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<w:r w:rsidR="009347A7" w:rsidRPr="004E4719">
          <w:rPr>
            <w:color w:val="000000" w:themeColor="text1"/>
          </w:rPr>
          <w:t>постановление</w:t>
        </w:r>
      </w:hyperlink>
      <w:r w:rsidR="009347A7" w:rsidRPr="004E4719">
        <w:rPr>
          <w:color w:val="000000" w:themeColor="text1"/>
        </w:rPr>
        <w:t xml:space="preserve"> Правительства Российской Федерации от 30 мая 2023 г. N 866 "Об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здоровья", действующего до 1 сентября 2029 г.; </w:t>
      </w:r>
      <w:hyperlink r:id="rId22" w:tooltip="Постановление Правительства РФ от 01.10.2020 N 1586 (ред. от 23.03.2024) &quot;Об утверждении Правил перевозок пассажиров и багажа автомобильным транспортом и городским наземным электрическим транспортом&quot; {КонсультантПлюс}">
        <w:r w:rsidR="009347A7" w:rsidRPr="004E4719">
          <w:rPr>
            <w:color w:val="000000" w:themeColor="text1"/>
          </w:rPr>
          <w:t>правила</w:t>
        </w:r>
      </w:hyperlink>
      <w:r w:rsidR="009347A7" w:rsidRPr="004E4719">
        <w:rPr>
          <w:color w:val="000000" w:themeColor="text1"/>
        </w:rPr>
        <w:t xml:space="preserve"> перевозок пассажиров и багажа автомобильным транспортом и городским наземным электрическим транспортом; </w:t>
      </w:r>
      <w:hyperlink r:id="rId23" w:tooltip="Постановление Правительства РФ от 23.09.2020 N 1527 (ред. от 30.11.2022) &quot;Об утверждении Правил организованной перевозки группы детей автобусами&quot; {КонсультантПлюс}">
        <w:r w:rsidR="009347A7" w:rsidRPr="004E4719">
          <w:rPr>
            <w:color w:val="000000" w:themeColor="text1"/>
          </w:rPr>
          <w:t>правила</w:t>
        </w:r>
      </w:hyperlink>
      <w:r w:rsidR="009347A7" w:rsidRPr="004E4719">
        <w:rPr>
          <w:color w:val="000000" w:themeColor="text1"/>
        </w:rPr>
        <w:t xml:space="preserve"> организованной перевозки группы детей автобусами; профессиональные и квалификационные </w:t>
      </w:r>
      <w:hyperlink r:id="rId24" w:tooltip="Приказ Минтранса России от 31.07.2020 N 282 &quot;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">
        <w:r w:rsidR="009347A7" w:rsidRPr="004E4719">
          <w:rPr>
            <w:color w:val="000000" w:themeColor="text1"/>
          </w:rPr>
          <w:t>требования</w:t>
        </w:r>
      </w:hyperlink>
      <w:r w:rsidR="009347A7" w:rsidRPr="004E4719">
        <w:rPr>
          <w:color w:val="000000" w:themeColor="text1"/>
        </w:rPr>
        <w:t xml:space="preserve">, предъявляемые при осуществлении перевозок к работникам юридических лиц и индивидуальных предпринимателей, указанных в </w:t>
      </w:r>
      <w:r w:rsidR="009347A7" w:rsidRPr="004E4719">
        <w:rPr>
          <w:color w:val="000000" w:themeColor="text1"/>
        </w:rPr>
        <w:lastRenderedPageBreak/>
        <w:t xml:space="preserve">абзаце первом пункта 2 статьи 20 Федерального закона N 196-ФЗ; </w:t>
      </w:r>
      <w:hyperlink r:id="rId25" w:tooltip="Приказ Минтранса России от 29.07.2020 N 264 &quot;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">
        <w:r w:rsidR="009347A7" w:rsidRPr="004E4719">
          <w:rPr>
            <w:color w:val="000000" w:themeColor="text1"/>
          </w:rPr>
          <w:t>порядок</w:t>
        </w:r>
      </w:hyperlink>
      <w:r w:rsidR="009347A7" w:rsidRPr="004E4719">
        <w:rPr>
          <w:color w:val="000000" w:themeColor="text1"/>
        </w:rPr>
        <w:t xml:space="preserve">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транспорта; </w:t>
      </w:r>
      <w:hyperlink r:id="rId26" w:tooltip="Приказ Минтранса России от 20.09.2021 N 321 &quot;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">
        <w:r w:rsidR="009347A7" w:rsidRPr="004E4719">
          <w:rPr>
            <w:color w:val="000000" w:themeColor="text1"/>
          </w:rPr>
          <w:t>порядок</w:t>
        </w:r>
      </w:hyperlink>
      <w:r w:rsidR="009347A7" w:rsidRPr="004E4719">
        <w:rPr>
          <w:color w:val="000000" w:themeColor="text1"/>
        </w:rPr>
        <w:t xml:space="preserve">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помощи; </w:t>
      </w:r>
      <w:hyperlink r:id="rId27" w:tooltip="Приказ Минтранса России от 15.01.2021 N 9 &quot;Об утверждении Порядка организации и проведения предрейсового или предсменного контроля технического состояния транспортных средств&quot; (Зарегистрировано в Минюсте России 27.05.2021 N 63644) {КонсультантПлюс}">
        <w:r w:rsidR="009347A7" w:rsidRPr="004E4719">
          <w:rPr>
            <w:color w:val="000000" w:themeColor="text1"/>
          </w:rPr>
          <w:t>порядок</w:t>
        </w:r>
      </w:hyperlink>
      <w:r w:rsidR="009347A7" w:rsidRPr="004E4719">
        <w:rPr>
          <w:color w:val="000000" w:themeColor="text1"/>
        </w:rPr>
        <w:t xml:space="preserve"> организации и проведения предрейсового или </w:t>
      </w:r>
      <w:proofErr w:type="spellStart"/>
      <w:r w:rsidR="009347A7" w:rsidRPr="004E4719">
        <w:rPr>
          <w:color w:val="000000" w:themeColor="text1"/>
        </w:rPr>
        <w:t>предсменного</w:t>
      </w:r>
      <w:proofErr w:type="spellEnd"/>
      <w:r w:rsidR="009347A7" w:rsidRPr="004E4719">
        <w:rPr>
          <w:color w:val="000000" w:themeColor="text1"/>
        </w:rPr>
        <w:t xml:space="preserve"> контроля технического состояния транспортных средств; </w:t>
      </w:r>
      <w:hyperlink r:id="rId28" w:tooltip="Приказ Минтранса России от 30.04.2021 N 145 &quot;Об утверждении Правил обеспечения безопасности перевозок автомобильным транспортом и городским наземным электрическим транспортом&quot; (Зарегистрировано в Минюсте России 31.05.2021 N 63707) {КонсультантПлюс}">
        <w:r w:rsidR="009347A7" w:rsidRPr="004E4719">
          <w:rPr>
            <w:color w:val="000000" w:themeColor="text1"/>
          </w:rPr>
          <w:t>правила</w:t>
        </w:r>
      </w:hyperlink>
      <w:r w:rsidR="009347A7" w:rsidRPr="004E4719">
        <w:rPr>
          <w:color w:val="000000" w:themeColor="text1"/>
        </w:rPr>
        <w:t xml:space="preserve"> обеспечения безопасности перевозок автомобильным транспортом и городским наземным электрическим транспортом; </w:t>
      </w:r>
      <w:hyperlink r:id="rId29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 w:rsidR="009347A7" w:rsidRPr="004E4719">
          <w:rPr>
            <w:color w:val="000000" w:themeColor="text1"/>
          </w:rPr>
          <w:t>порядок</w:t>
        </w:r>
      </w:hyperlink>
      <w:r w:rsidR="009347A7" w:rsidRPr="004E4719">
        <w:rPr>
          <w:color w:val="000000" w:themeColor="text1"/>
        </w:rPr>
        <w:t xml:space="preserve"> проведения обязательных предварительных и периодических медицинских осмотров; </w:t>
      </w:r>
      <w:hyperlink r:id="rId30" w:tooltip="Приказ Минздрава России от 30.05.2023 N 266н &quot;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">
        <w:r w:rsidR="009347A7" w:rsidRPr="004E4719">
          <w:rPr>
            <w:color w:val="000000" w:themeColor="text1"/>
          </w:rPr>
          <w:t>порядок</w:t>
        </w:r>
      </w:hyperlink>
      <w:r w:rsidR="009347A7" w:rsidRPr="004E4719">
        <w:rPr>
          <w:color w:val="000000" w:themeColor="text1"/>
        </w:rPr>
        <w:t xml:space="preserve"> и периодичность проведения </w:t>
      </w:r>
      <w:proofErr w:type="spellStart"/>
      <w:r w:rsidR="009347A7" w:rsidRPr="004E4719">
        <w:rPr>
          <w:color w:val="000000" w:themeColor="text1"/>
        </w:rPr>
        <w:t>предсменных</w:t>
      </w:r>
      <w:proofErr w:type="spellEnd"/>
      <w:r w:rsidR="009347A7" w:rsidRPr="004E4719">
        <w:rPr>
          <w:color w:val="000000" w:themeColor="text1"/>
        </w:rPr>
        <w:t xml:space="preserve">, предрейсовых, </w:t>
      </w:r>
      <w:proofErr w:type="spellStart"/>
      <w:r w:rsidR="009347A7" w:rsidRPr="004E4719">
        <w:rPr>
          <w:color w:val="000000" w:themeColor="text1"/>
        </w:rPr>
        <w:t>послесменных</w:t>
      </w:r>
      <w:proofErr w:type="spellEnd"/>
      <w:r w:rsidR="009347A7" w:rsidRPr="004E4719">
        <w:rPr>
          <w:color w:val="000000" w:themeColor="text1"/>
        </w:rPr>
        <w:t xml:space="preserve">, послерейсовых медицинских осмотров, медицинских осмотров в течение рабочего дня (смены) и перечня включаемых в них исследований; </w:t>
      </w:r>
      <w:hyperlink r:id="rId31" w:tooltip="Приказ Минтранса России от 16.10.2020 N 424 (ред. от 12.01.2022) &quot;Об утверждении Особенностей режима рабочего времени и времени отдыха, условий труда водителей автомобилей&quot; (Зарегистрировано в Минюсте России 09.12.2020 N 61352) {КонсультантПлюс}">
        <w:r w:rsidR="009347A7" w:rsidRPr="004E4719">
          <w:rPr>
            <w:color w:val="000000" w:themeColor="text1"/>
          </w:rPr>
          <w:t>особенности</w:t>
        </w:r>
      </w:hyperlink>
      <w:r w:rsidR="009347A7" w:rsidRPr="004E4719">
        <w:rPr>
          <w:color w:val="000000" w:themeColor="text1"/>
        </w:rPr>
        <w:t xml:space="preserve"> режима рабочего времени и времени отдыха, условий труда водителей автомобилей; порядок оформления или формирования путевого листа; государственный надзор в области автомобильного транспорта и городского наземного электрического транспорта.</w:t>
      </w:r>
    </w:p>
    <w:p w14:paraId="6DF27749" w14:textId="6C1763C6" w:rsidR="009347A7" w:rsidRPr="004E4719" w:rsidRDefault="00B60452" w:rsidP="004E4719">
      <w:pPr>
        <w:pStyle w:val="ConsPlusNormal"/>
        <w:spacing w:line="360" w:lineRule="auto"/>
        <w:ind w:left="-425" w:firstLine="567"/>
        <w:jc w:val="both"/>
        <w:rPr>
          <w:color w:val="000000" w:themeColor="text1"/>
        </w:rPr>
      </w:pPr>
      <w:r w:rsidRPr="004E4719">
        <w:rPr>
          <w:color w:val="000000" w:themeColor="text1"/>
        </w:rPr>
        <w:t>Т</w:t>
      </w:r>
      <w:r w:rsidR="004E4719" w:rsidRPr="004E4719">
        <w:rPr>
          <w:color w:val="000000" w:themeColor="text1"/>
        </w:rPr>
        <w:t xml:space="preserve">.2 </w:t>
      </w:r>
      <w:hyperlink r:id="rId32" w:tooltip="Постановление Правительства РФ от 01.10.2020 N 1586 (ред. от 23.03.2024) &quot;Об утверждении Правил перевозок пассажиров и багажа автомобильным транспортом и городским наземным электрическим транспортом&quot; {КонсультантПлюс}">
        <w:r w:rsidR="009347A7" w:rsidRPr="004E4719">
          <w:rPr>
            <w:color w:val="000000" w:themeColor="text1"/>
          </w:rPr>
          <w:t>Правила</w:t>
        </w:r>
      </w:hyperlink>
      <w:r w:rsidR="009347A7" w:rsidRPr="004E4719">
        <w:rPr>
          <w:color w:val="000000" w:themeColor="text1"/>
        </w:rPr>
        <w:t xml:space="preserve"> перевозок пассажиров и багажа автомобильным транспортом: регулярные перевозки пассажиров и багажа; расписание регулярных перевозок; остановка транспортных средств для посадки (высадки) пассажиров, в том числе по требованию пассажиров; информирование пассажиров об остановочных пунктах, в том числе по требованию; указатели маршрута регулярных перевозок; обязательные реквизиты билета; электронный билет; нормы провоза ручной клади и багажа; погрузка (выгрузка) багажа в багажное отделение транспортного средства; багажная квитанция; багажная бирка; выдача багажа; оплата проезда, багажа и ручной клади пассажиром; перевозка пассажиров и багажа по заказу; договор фрахтования; порядок идентификации лиц, имеющих право посадки в транспортное средство, используемое для перевозки пассажиров и багажа по заказу; порядок составления заказ-наряда.</w:t>
      </w:r>
    </w:p>
    <w:p w14:paraId="09D72462" w14:textId="4259A996" w:rsidR="009347A7" w:rsidRPr="004E4719" w:rsidRDefault="00B60452" w:rsidP="004E4719">
      <w:pPr>
        <w:pStyle w:val="ConsPlusNormal"/>
        <w:spacing w:line="360" w:lineRule="auto"/>
        <w:ind w:left="-425" w:firstLine="567"/>
        <w:jc w:val="both"/>
        <w:rPr>
          <w:color w:val="000000" w:themeColor="text1"/>
        </w:rPr>
      </w:pPr>
      <w:proofErr w:type="gramStart"/>
      <w:r w:rsidRPr="004E4719">
        <w:rPr>
          <w:color w:val="000000" w:themeColor="text1"/>
        </w:rPr>
        <w:t>Т</w:t>
      </w:r>
      <w:r w:rsidR="004E4719" w:rsidRPr="004E4719">
        <w:rPr>
          <w:color w:val="000000" w:themeColor="text1"/>
        </w:rPr>
        <w:t xml:space="preserve">.3 </w:t>
      </w:r>
      <w:r w:rsidRPr="004E4719">
        <w:rPr>
          <w:color w:val="000000" w:themeColor="text1"/>
        </w:rPr>
        <w:t xml:space="preserve"> </w:t>
      </w:r>
      <w:r w:rsidR="009347A7" w:rsidRPr="004E4719">
        <w:rPr>
          <w:color w:val="000000" w:themeColor="text1"/>
        </w:rPr>
        <w:t>Пассажирские</w:t>
      </w:r>
      <w:proofErr w:type="gramEnd"/>
      <w:r w:rsidR="009347A7" w:rsidRPr="004E4719">
        <w:rPr>
          <w:color w:val="000000" w:themeColor="text1"/>
        </w:rPr>
        <w:t xml:space="preserve"> автотранспортные организации, их структура и задачи: структура и задачи пассажирских автотранспортных организаций; виды автобусных перевозок (городские, пригородные, междугородные, международные); общая схема управления перевозками пассажиров автобусами; структура пассажирских перевозок; задачи водителя автобуса, его роль в обеспечении безопасности пассажиров.</w:t>
      </w:r>
    </w:p>
    <w:p w14:paraId="1D9B76A1" w14:textId="143F122C" w:rsidR="009347A7" w:rsidRPr="004E4719" w:rsidRDefault="00B60452" w:rsidP="004E4719">
      <w:pPr>
        <w:pStyle w:val="ConsPlusNormal"/>
        <w:spacing w:line="360" w:lineRule="auto"/>
        <w:ind w:left="-425" w:firstLine="567"/>
        <w:jc w:val="both"/>
        <w:rPr>
          <w:color w:val="000000" w:themeColor="text1"/>
        </w:rPr>
      </w:pPr>
      <w:r w:rsidRPr="004E4719">
        <w:rPr>
          <w:color w:val="000000" w:themeColor="text1"/>
        </w:rPr>
        <w:t>Т</w:t>
      </w:r>
      <w:r w:rsidR="004E4719" w:rsidRPr="004E4719">
        <w:rPr>
          <w:color w:val="000000" w:themeColor="text1"/>
        </w:rPr>
        <w:t xml:space="preserve">.4 </w:t>
      </w:r>
      <w:r w:rsidR="009347A7" w:rsidRPr="004E4719">
        <w:rPr>
          <w:color w:val="000000" w:themeColor="text1"/>
        </w:rPr>
        <w:t xml:space="preserve"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показатели: коэффициент технической готовности, коэффициент выпуска на линию; мероприятия по увеличению выпуска автобусов на линию; продолжительность нахождения подвижного состава на линии; скорость движения; техническая скорость; </w:t>
      </w:r>
      <w:r w:rsidR="009347A7" w:rsidRPr="004E4719">
        <w:rPr>
          <w:color w:val="000000" w:themeColor="text1"/>
        </w:rPr>
        <w:lastRenderedPageBreak/>
        <w:t>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коэффициент использования вместимости; среднесуточный пробег; общий пробег; производительность работы пассажирского автотранспорта.</w:t>
      </w:r>
    </w:p>
    <w:p w14:paraId="7022CCB6" w14:textId="16711867" w:rsidR="009347A7" w:rsidRPr="004E4719" w:rsidRDefault="00B60452" w:rsidP="004E4719">
      <w:pPr>
        <w:pStyle w:val="ConsPlusNormal"/>
        <w:spacing w:line="360" w:lineRule="auto"/>
        <w:ind w:left="-425" w:firstLine="567"/>
        <w:jc w:val="both"/>
        <w:rPr>
          <w:color w:val="000000" w:themeColor="text1"/>
        </w:rPr>
      </w:pPr>
      <w:r w:rsidRPr="004E4719">
        <w:rPr>
          <w:color w:val="000000" w:themeColor="text1"/>
        </w:rPr>
        <w:t>Т</w:t>
      </w:r>
      <w:r w:rsidR="004E4719" w:rsidRPr="004E4719">
        <w:rPr>
          <w:color w:val="000000" w:themeColor="text1"/>
        </w:rPr>
        <w:t xml:space="preserve">.5 </w:t>
      </w:r>
      <w:r w:rsidR="009347A7" w:rsidRPr="004E4719">
        <w:rPr>
          <w:color w:val="000000" w:themeColor="text1"/>
        </w:rPr>
        <w:t>Диспетчерское руководство работой автобусов на линии: диспетчерская система руководства пассажирскими автомобильными перевозками; централизованная диспетчерская служба (ЦДС);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организация выпуска подвижного состава на линию и выполнение графика движения; порядок переключения автобусов на другие маршруты; средства диспетчерской связи с водителями автобусов, работающими на линии; порядок оказания технической помощи автобусам на линии; порядок приема подвижного состава на линии; порядок сдачи и оформления путевых листов при возвращении автобусов с линии по окончании смены; контроль за своевременным возвратом автобусов в парк; контрольно-ревизорская служба на пассажирском автотранспорте и ее задачи; контроль автобусов на линии; регулярность движения и ее значение; оборудование для контроля за регулярностью движения; организация контроля регулярности движения автобусов на городских маршрутах; автовокзалы и автостанции; основные формы первичного учета работы автобусов; путевой (маршрутный) лист автобуса; порядок выдачи и заполнения путевых (маршрутных) листов; билетно-учетный лист, лист регулярности движения; правила их заполнения на линии.</w:t>
      </w:r>
    </w:p>
    <w:p w14:paraId="0214543D" w14:textId="228DE371" w:rsidR="009347A7" w:rsidRPr="004E4719" w:rsidRDefault="00B60452" w:rsidP="004E4719">
      <w:pPr>
        <w:pStyle w:val="ConsPlusNormal"/>
        <w:spacing w:line="360" w:lineRule="auto"/>
        <w:ind w:left="-425" w:firstLine="567"/>
        <w:jc w:val="both"/>
        <w:rPr>
          <w:color w:val="000000" w:themeColor="text1"/>
        </w:rPr>
      </w:pPr>
      <w:r w:rsidRPr="004E4719">
        <w:rPr>
          <w:color w:val="000000" w:themeColor="text1"/>
        </w:rPr>
        <w:t>Т</w:t>
      </w:r>
      <w:r w:rsidR="004E4719" w:rsidRPr="004E4719">
        <w:rPr>
          <w:color w:val="000000" w:themeColor="text1"/>
        </w:rPr>
        <w:t>.6</w:t>
      </w:r>
      <w:r w:rsidRPr="004E4719">
        <w:rPr>
          <w:color w:val="000000" w:themeColor="text1"/>
        </w:rPr>
        <w:t xml:space="preserve"> </w:t>
      </w:r>
      <w:r w:rsidR="009347A7" w:rsidRPr="004E4719">
        <w:rPr>
          <w:color w:val="000000" w:themeColor="text1"/>
        </w:rPr>
        <w:t xml:space="preserve">Работа автобусов на различных видах маршрутов: классификация автобусных маршрутов; остановочные пункты, их обустройство; понятия о паспорте маршрута; понятие о нормировании скоростей движения автобусов; требования к дорогам, на которых организуется движение пассажирского маршрутного автотранспорта; обследование маршрутов и выявление опасных участков; схема опасных участков; формы организации труда автобусных бригад; расписание движения автобусов на линии; маршрутное, станционное, контрольное расписания движения подвижного состава; интервалы движения; коэффициент сменности, рейс, оборотный рейс; работа автобусов в часы "пик"; значение введения укороченных, экспрессных и </w:t>
      </w:r>
      <w:proofErr w:type="spellStart"/>
      <w:r w:rsidR="009347A7" w:rsidRPr="004E4719">
        <w:rPr>
          <w:color w:val="000000" w:themeColor="text1"/>
        </w:rPr>
        <w:t>полуэкспрессных</w:t>
      </w:r>
      <w:proofErr w:type="spellEnd"/>
      <w:r w:rsidR="009347A7" w:rsidRPr="004E4719">
        <w:rPr>
          <w:color w:val="000000" w:themeColor="text1"/>
        </w:rPr>
        <w:t xml:space="preserve"> рейсов; остановки по требованию; организация работы автобусов без кондуктора; виды и характеристика специальных перевозок пассажиров автобусами (перевозки рабочих на работу и с работы, выделение автобусов по разовым заказам, перевозки детей, туристическо-экскурсионные перевозки); пути повышения эффективности использования автобусов; нормы загрузки автобусов; опасность работы автобуса с перегрузкой; нормы расхода топлива и смазочных материалов для автобусов; мероприятия по экономии топлива и смазочных материалов и опыт передовых водителей автобусов; порядок учета и выдачи талонов </w:t>
      </w:r>
      <w:r w:rsidR="009347A7" w:rsidRPr="004E4719">
        <w:rPr>
          <w:color w:val="000000" w:themeColor="text1"/>
        </w:rPr>
        <w:lastRenderedPageBreak/>
        <w:t>на топливо и смазочные материалы; заправка автобуса топливом, меры предосторожности; особенности работы маршрутных такси и ведомственных автобусов: организация перевозок пассажиров маршрутными такси; организация таксомоторных перевозок пассажиров; организация перевозок пассажиров ведомственными автобусами; координация работы ведомственного и пассажирского автотранспорта общего пользования.</w:t>
      </w:r>
    </w:p>
    <w:p w14:paraId="60F04DD9" w14:textId="28F08684" w:rsidR="009347A7" w:rsidRPr="004E4719" w:rsidRDefault="00B60452" w:rsidP="004E4719">
      <w:pPr>
        <w:pStyle w:val="ConsPlusNormal"/>
        <w:spacing w:line="360" w:lineRule="auto"/>
        <w:ind w:left="-425" w:firstLine="567"/>
        <w:jc w:val="both"/>
        <w:rPr>
          <w:color w:val="000000" w:themeColor="text1"/>
        </w:rPr>
      </w:pPr>
      <w:r w:rsidRPr="004E4719">
        <w:rPr>
          <w:color w:val="000000" w:themeColor="text1"/>
        </w:rPr>
        <w:t>Т</w:t>
      </w:r>
      <w:r w:rsidR="004E4719" w:rsidRPr="004E4719">
        <w:rPr>
          <w:color w:val="000000" w:themeColor="text1"/>
        </w:rPr>
        <w:t xml:space="preserve">.7 </w:t>
      </w:r>
      <w:r w:rsidR="009347A7" w:rsidRPr="004E4719">
        <w:rPr>
          <w:color w:val="000000" w:themeColor="text1"/>
        </w:rPr>
        <w:t>Тарифы и билетная система на пассажирском автотранспорте: тарифы на проезд в автобусах; применение тарифов на перевозку пассажиров и багажа в автобусах, а также за пользование автобусами по отдельным заказам; виды билетов, применяемых для оплаты пассажирами проезда в автобусах городских, пригородных и междугородных сообщений; льготы на проезд в автобусах.</w:t>
      </w:r>
    </w:p>
    <w:p w14:paraId="7DE765AE" w14:textId="4D136F84" w:rsidR="009347A7" w:rsidRPr="004E4719" w:rsidRDefault="00B60452" w:rsidP="004E4719">
      <w:pPr>
        <w:pStyle w:val="ConsPlusNormal"/>
        <w:spacing w:line="360" w:lineRule="auto"/>
        <w:ind w:left="-425" w:firstLine="567"/>
        <w:jc w:val="both"/>
        <w:rPr>
          <w:color w:val="000000" w:themeColor="text1"/>
        </w:rPr>
      </w:pPr>
      <w:r w:rsidRPr="004E4719">
        <w:rPr>
          <w:color w:val="000000" w:themeColor="text1"/>
        </w:rPr>
        <w:t>Т</w:t>
      </w:r>
      <w:r w:rsidR="004E4719" w:rsidRPr="004E4719">
        <w:rPr>
          <w:color w:val="000000" w:themeColor="text1"/>
        </w:rPr>
        <w:t>.8</w:t>
      </w:r>
      <w:r w:rsidRPr="004E4719">
        <w:rPr>
          <w:color w:val="000000" w:themeColor="text1"/>
        </w:rPr>
        <w:t xml:space="preserve"> </w:t>
      </w:r>
      <w:r w:rsidR="009347A7" w:rsidRPr="004E4719">
        <w:rPr>
          <w:color w:val="000000" w:themeColor="text1"/>
        </w:rPr>
        <w:t>Страхование на пассажирском транспорте: нормативные правовые акты, регламентирующие страхование на пассажирском автотранспорте; страхование на городских, пригородных, междугородних и экскурсионных перевозках; особенности страхования международных перевозок.</w:t>
      </w:r>
    </w:p>
    <w:p w14:paraId="7DC4D85D" w14:textId="34E07895" w:rsidR="00F73561" w:rsidRPr="004E4719" w:rsidRDefault="004E4719" w:rsidP="004E4719">
      <w:pPr>
        <w:widowControl w:val="0"/>
        <w:autoSpaceDE w:val="0"/>
        <w:autoSpaceDN w:val="0"/>
        <w:adjustRightInd w:val="0"/>
        <w:spacing w:line="360" w:lineRule="auto"/>
        <w:ind w:left="-425" w:firstLine="567"/>
        <w:jc w:val="both"/>
        <w:rPr>
          <w:b/>
          <w:color w:val="000000" w:themeColor="text1"/>
          <w:sz w:val="24"/>
          <w:szCs w:val="24"/>
        </w:rPr>
      </w:pPr>
      <w:r w:rsidRPr="004E4719">
        <w:rPr>
          <w:b/>
          <w:color w:val="000000" w:themeColor="text1"/>
          <w:sz w:val="24"/>
          <w:szCs w:val="24"/>
        </w:rPr>
        <w:t>Зачет.</w:t>
      </w:r>
      <w:r w:rsidR="00F73561" w:rsidRPr="004E4719">
        <w:rPr>
          <w:b/>
          <w:color w:val="000000" w:themeColor="text1"/>
          <w:sz w:val="24"/>
          <w:szCs w:val="24"/>
        </w:rPr>
        <w:t xml:space="preserve"> Решение тематических и ситуационных задач по темам раздела, контроль знаний. </w:t>
      </w:r>
    </w:p>
    <w:p w14:paraId="03AD6E83" w14:textId="77777777" w:rsidR="00F73561" w:rsidRDefault="00F73561" w:rsidP="004E4719">
      <w:pPr>
        <w:pStyle w:val="ConsPlusNormal"/>
        <w:spacing w:line="360" w:lineRule="auto"/>
        <w:jc w:val="both"/>
        <w:rPr>
          <w:b/>
        </w:rPr>
      </w:pPr>
      <w:r w:rsidRPr="004E4719">
        <w:rPr>
          <w:b/>
        </w:rPr>
        <w:t>Литература</w:t>
      </w:r>
    </w:p>
    <w:p w14:paraId="144ABB30" w14:textId="24066932" w:rsidR="00F41592" w:rsidRPr="004E4719" w:rsidRDefault="004E4719" w:rsidP="004E4719">
      <w:pPr>
        <w:pStyle w:val="1"/>
        <w:shd w:val="clear" w:color="auto" w:fill="FFFFFF"/>
        <w:spacing w:before="0" w:after="0" w:line="36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41592" w:rsidRPr="004E471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01.10.20</w:t>
      </w:r>
      <w:r w:rsidRPr="004E4719">
        <w:rPr>
          <w:rFonts w:ascii="Times New Roman" w:hAnsi="Times New Roman" w:cs="Times New Roman"/>
          <w:color w:val="000000" w:themeColor="text1"/>
          <w:sz w:val="24"/>
          <w:szCs w:val="24"/>
        </w:rPr>
        <w:t>20 N 1586 (ред. от 23.03.2024) «</w:t>
      </w:r>
      <w:r w:rsidR="00F41592" w:rsidRPr="004E4719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Правил перевозок пассажиров и багажа автомобильным транспортом и городским наз</w:t>
      </w:r>
      <w:r w:rsidRPr="004E4719">
        <w:rPr>
          <w:rFonts w:ascii="Times New Roman" w:hAnsi="Times New Roman" w:cs="Times New Roman"/>
          <w:color w:val="000000" w:themeColor="text1"/>
          <w:sz w:val="24"/>
          <w:szCs w:val="24"/>
        </w:rPr>
        <w:t>емным электрическим транспортом».</w:t>
      </w:r>
    </w:p>
    <w:p w14:paraId="211AA6D1" w14:textId="4FB2BD47" w:rsidR="00605A64" w:rsidRPr="004E4719" w:rsidRDefault="004E4719" w:rsidP="004E4719">
      <w:pPr>
        <w:spacing w:line="360" w:lineRule="auto"/>
        <w:ind w:left="-284"/>
        <w:jc w:val="both"/>
        <w:rPr>
          <w:color w:val="000000" w:themeColor="text1"/>
          <w:sz w:val="24"/>
          <w:szCs w:val="24"/>
        </w:rPr>
      </w:pPr>
      <w:r w:rsidRPr="004E4719">
        <w:rPr>
          <w:color w:val="000000" w:themeColor="text1"/>
          <w:sz w:val="24"/>
          <w:szCs w:val="24"/>
          <w:lang w:eastAsia="en-US"/>
        </w:rPr>
        <w:t xml:space="preserve">2. </w:t>
      </w:r>
      <w:r w:rsidR="00605A64" w:rsidRPr="004E4719">
        <w:rPr>
          <w:color w:val="000000" w:themeColor="text1"/>
          <w:sz w:val="24"/>
          <w:szCs w:val="24"/>
        </w:rPr>
        <w:t xml:space="preserve">Федеральный </w:t>
      </w:r>
      <w:hyperlink r:id="rId33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<w:r w:rsidR="00605A64" w:rsidRPr="004E4719">
          <w:rPr>
            <w:color w:val="000000" w:themeColor="text1"/>
            <w:sz w:val="24"/>
            <w:szCs w:val="24"/>
          </w:rPr>
          <w:t>закон</w:t>
        </w:r>
      </w:hyperlink>
      <w:r w:rsidRPr="004E4719">
        <w:rPr>
          <w:color w:val="000000" w:themeColor="text1"/>
          <w:sz w:val="24"/>
          <w:szCs w:val="24"/>
        </w:rPr>
        <w:t xml:space="preserve"> от 8 ноября 2007 г. N 259-ФЗ «</w:t>
      </w:r>
      <w:r w:rsidR="00605A64" w:rsidRPr="004E4719">
        <w:rPr>
          <w:color w:val="000000" w:themeColor="text1"/>
          <w:sz w:val="24"/>
          <w:szCs w:val="24"/>
        </w:rPr>
        <w:t>Устав автомобильного транспорта и городского назем</w:t>
      </w:r>
      <w:r w:rsidRPr="004E4719">
        <w:rPr>
          <w:color w:val="000000" w:themeColor="text1"/>
          <w:sz w:val="24"/>
          <w:szCs w:val="24"/>
        </w:rPr>
        <w:t>ного электрического транспорта».</w:t>
      </w:r>
    </w:p>
    <w:p w14:paraId="7495F671" w14:textId="313191FA" w:rsidR="00605A64" w:rsidRPr="004E4719" w:rsidRDefault="00605A64" w:rsidP="004E4719">
      <w:pPr>
        <w:pStyle w:val="a7"/>
        <w:numPr>
          <w:ilvl w:val="0"/>
          <w:numId w:val="2"/>
        </w:numPr>
        <w:spacing w:after="0" w:line="360" w:lineRule="auto"/>
        <w:ind w:left="-284" w:firstLine="0"/>
        <w:jc w:val="both"/>
        <w:rPr>
          <w:color w:val="000000" w:themeColor="text1"/>
          <w:sz w:val="24"/>
          <w:szCs w:val="24"/>
        </w:rPr>
      </w:pPr>
      <w:r w:rsidRPr="004E4719">
        <w:rPr>
          <w:color w:val="000000" w:themeColor="text1"/>
          <w:sz w:val="24"/>
          <w:szCs w:val="24"/>
        </w:rPr>
        <w:t xml:space="preserve">Федеральный </w:t>
      </w:r>
      <w:hyperlink r:id="rId34" w:tooltip="Федеральный закон от 13.07.2015 N 220-ФЗ (ред. от 08.08.2024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>
        <w:r w:rsidRPr="004E4719">
          <w:rPr>
            <w:color w:val="000000" w:themeColor="text1"/>
            <w:sz w:val="24"/>
            <w:szCs w:val="24"/>
          </w:rPr>
          <w:t>закон</w:t>
        </w:r>
      </w:hyperlink>
      <w:r w:rsidR="004E4719" w:rsidRPr="004E4719">
        <w:rPr>
          <w:color w:val="000000" w:themeColor="text1"/>
          <w:sz w:val="24"/>
          <w:szCs w:val="24"/>
        </w:rPr>
        <w:t xml:space="preserve"> от 13 июля 2015 г. N 220-ФЗ «</w:t>
      </w:r>
      <w:r w:rsidRPr="004E4719">
        <w:rPr>
          <w:color w:val="000000" w:themeColor="text1"/>
          <w:sz w:val="24"/>
          <w:szCs w:val="24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4E4719" w:rsidRPr="004E4719">
        <w:rPr>
          <w:color w:val="000000" w:themeColor="text1"/>
          <w:sz w:val="24"/>
          <w:szCs w:val="24"/>
        </w:rPr>
        <w:t>льные акты Российской Федерации».</w:t>
      </w:r>
    </w:p>
    <w:p w14:paraId="2D573032" w14:textId="65698616" w:rsidR="00605A64" w:rsidRPr="004E4719" w:rsidRDefault="00605A64" w:rsidP="004E4719">
      <w:pPr>
        <w:pStyle w:val="ConsPlusNormal"/>
        <w:numPr>
          <w:ilvl w:val="0"/>
          <w:numId w:val="2"/>
        </w:numPr>
        <w:spacing w:line="360" w:lineRule="auto"/>
        <w:ind w:left="-284" w:firstLine="0"/>
        <w:jc w:val="both"/>
        <w:rPr>
          <w:color w:val="000000" w:themeColor="text1"/>
          <w:szCs w:val="24"/>
        </w:rPr>
      </w:pPr>
      <w:r w:rsidRPr="004E4719">
        <w:rPr>
          <w:color w:val="000000" w:themeColor="text1"/>
          <w:szCs w:val="24"/>
        </w:rPr>
        <w:t xml:space="preserve">Федеральный </w:t>
      </w:r>
      <w:hyperlink r:id="rId3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 w:rsidRPr="004E4719">
          <w:rPr>
            <w:color w:val="000000" w:themeColor="text1"/>
            <w:szCs w:val="24"/>
          </w:rPr>
          <w:t>закон</w:t>
        </w:r>
      </w:hyperlink>
      <w:r w:rsidR="004E4719" w:rsidRPr="004E4719">
        <w:rPr>
          <w:color w:val="000000" w:themeColor="text1"/>
          <w:szCs w:val="24"/>
        </w:rPr>
        <w:t xml:space="preserve"> от 21 ноября 2011 г. N 323-ФЗ «</w:t>
      </w:r>
      <w:r w:rsidRPr="004E4719">
        <w:rPr>
          <w:color w:val="000000" w:themeColor="text1"/>
          <w:szCs w:val="24"/>
        </w:rPr>
        <w:t>Об основах охраны здоровья</w:t>
      </w:r>
      <w:r w:rsidR="004E4719" w:rsidRPr="004E4719">
        <w:rPr>
          <w:color w:val="000000" w:themeColor="text1"/>
          <w:szCs w:val="24"/>
        </w:rPr>
        <w:t xml:space="preserve"> граждан в Российской Федерации»</w:t>
      </w:r>
      <w:r w:rsidRPr="004E4719">
        <w:rPr>
          <w:color w:val="000000" w:themeColor="text1"/>
          <w:szCs w:val="24"/>
        </w:rPr>
        <w:t xml:space="preserve">; </w:t>
      </w:r>
    </w:p>
    <w:p w14:paraId="3A1E714F" w14:textId="3CC0D171" w:rsidR="00605A64" w:rsidRPr="004E4719" w:rsidRDefault="00605A64" w:rsidP="004E4719">
      <w:pPr>
        <w:pStyle w:val="ConsPlusNormal"/>
        <w:numPr>
          <w:ilvl w:val="0"/>
          <w:numId w:val="2"/>
        </w:numPr>
        <w:spacing w:line="360" w:lineRule="auto"/>
        <w:ind w:left="-284" w:firstLine="0"/>
        <w:jc w:val="both"/>
        <w:rPr>
          <w:color w:val="000000" w:themeColor="text1"/>
          <w:szCs w:val="24"/>
        </w:rPr>
      </w:pPr>
      <w:r w:rsidRPr="004E4719">
        <w:rPr>
          <w:color w:val="000000" w:themeColor="text1"/>
          <w:szCs w:val="24"/>
        </w:rPr>
        <w:t xml:space="preserve">Федеральный </w:t>
      </w:r>
      <w:hyperlink r:id="rId36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 w:rsidRPr="004E4719">
          <w:rPr>
            <w:color w:val="000000" w:themeColor="text1"/>
            <w:szCs w:val="24"/>
          </w:rPr>
          <w:t>закон</w:t>
        </w:r>
      </w:hyperlink>
      <w:r w:rsidR="004E4719" w:rsidRPr="004E4719">
        <w:rPr>
          <w:color w:val="000000" w:themeColor="text1"/>
          <w:szCs w:val="24"/>
        </w:rPr>
        <w:t xml:space="preserve"> от 8 ноября 2007 г. N 257-ФЗ «</w:t>
      </w:r>
      <w:r w:rsidRPr="004E4719">
        <w:rPr>
          <w:color w:val="000000" w:themeColor="text1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4E4719" w:rsidRPr="004E4719">
        <w:rPr>
          <w:color w:val="000000" w:themeColor="text1"/>
          <w:szCs w:val="24"/>
        </w:rPr>
        <w:t>льные акты Российской Федерации»</w:t>
      </w:r>
      <w:r w:rsidRPr="004E4719">
        <w:rPr>
          <w:color w:val="000000" w:themeColor="text1"/>
          <w:szCs w:val="24"/>
        </w:rPr>
        <w:t>;</w:t>
      </w:r>
    </w:p>
    <w:p w14:paraId="07118E5F" w14:textId="77777777" w:rsidR="00605A64" w:rsidRPr="004E4719" w:rsidRDefault="00605A64" w:rsidP="004E4719">
      <w:pPr>
        <w:pStyle w:val="ConsPlusNormal"/>
        <w:numPr>
          <w:ilvl w:val="0"/>
          <w:numId w:val="2"/>
        </w:numPr>
        <w:spacing w:line="360" w:lineRule="auto"/>
        <w:ind w:left="-284" w:firstLine="0"/>
        <w:jc w:val="both"/>
        <w:rPr>
          <w:color w:val="000000" w:themeColor="text1"/>
          <w:szCs w:val="24"/>
        </w:rPr>
      </w:pPr>
      <w:r w:rsidRPr="004E4719">
        <w:rPr>
          <w:color w:val="000000" w:themeColor="text1"/>
          <w:szCs w:val="24"/>
        </w:rPr>
        <w:t xml:space="preserve"> Федеральный </w:t>
      </w:r>
      <w:hyperlink r:id="rId37" w:tooltip="Федеральный закон от 10.12.1995 N 196-ФЗ (ред. от 07.07.2025) &quot;О безопасности дорожного движения&quot; {КонсультантПлюс}">
        <w:r w:rsidRPr="004E4719">
          <w:rPr>
            <w:color w:val="000000" w:themeColor="text1"/>
            <w:szCs w:val="24"/>
          </w:rPr>
          <w:t>закон</w:t>
        </w:r>
      </w:hyperlink>
      <w:r w:rsidRPr="004E4719">
        <w:rPr>
          <w:color w:val="000000" w:themeColor="text1"/>
          <w:szCs w:val="24"/>
        </w:rPr>
        <w:t xml:space="preserve"> N 196-ФЗ; </w:t>
      </w:r>
    </w:p>
    <w:p w14:paraId="65D24693" w14:textId="4A6B87C1" w:rsidR="00605A64" w:rsidRPr="004E4719" w:rsidRDefault="00000000" w:rsidP="004E4719">
      <w:pPr>
        <w:pStyle w:val="ConsPlusNormal"/>
        <w:numPr>
          <w:ilvl w:val="0"/>
          <w:numId w:val="2"/>
        </w:numPr>
        <w:spacing w:line="360" w:lineRule="auto"/>
        <w:ind w:left="-284" w:firstLine="0"/>
        <w:jc w:val="both"/>
        <w:rPr>
          <w:color w:val="000000" w:themeColor="text1"/>
          <w:szCs w:val="24"/>
        </w:rPr>
      </w:pPr>
      <w:hyperlink r:id="rId38" w:tooltip="Постановление Правительства РФ от 07.10.2020 N 1616 (ред. от 23.12.2021) &quot;О лицензировании деятельности по перевозкам пассажиров и иных лиц автобусами&quot; (вместе с &quot;Положением о лицензировании деятельности по перевозкам пассажиров и иных лиц автобусами&quot;) (с изм.">
        <w:r w:rsidR="00605A64" w:rsidRPr="004E4719">
          <w:rPr>
            <w:color w:val="000000" w:themeColor="text1"/>
            <w:szCs w:val="24"/>
          </w:rPr>
          <w:t>постановление</w:t>
        </w:r>
      </w:hyperlink>
      <w:r w:rsidR="00605A64" w:rsidRPr="004E4719">
        <w:rPr>
          <w:color w:val="000000" w:themeColor="text1"/>
          <w:szCs w:val="24"/>
        </w:rPr>
        <w:t xml:space="preserve"> Правительства Российской Федерац</w:t>
      </w:r>
      <w:r w:rsidR="004E4719" w:rsidRPr="004E4719">
        <w:rPr>
          <w:color w:val="000000" w:themeColor="text1"/>
          <w:szCs w:val="24"/>
        </w:rPr>
        <w:t>ии от 7 октября 2020 г. N 1616 «</w:t>
      </w:r>
      <w:r w:rsidR="00605A64" w:rsidRPr="004E4719">
        <w:rPr>
          <w:color w:val="000000" w:themeColor="text1"/>
          <w:szCs w:val="24"/>
        </w:rPr>
        <w:t>О лицензировании деятельности по перевозкам п</w:t>
      </w:r>
      <w:r w:rsidR="004E4719" w:rsidRPr="004E4719">
        <w:rPr>
          <w:color w:val="000000" w:themeColor="text1"/>
          <w:szCs w:val="24"/>
        </w:rPr>
        <w:t>ассажиров и иных лиц автобусами»</w:t>
      </w:r>
      <w:r w:rsidR="00605A64" w:rsidRPr="004E4719">
        <w:rPr>
          <w:color w:val="000000" w:themeColor="text1"/>
          <w:szCs w:val="24"/>
        </w:rPr>
        <w:t xml:space="preserve">; </w:t>
      </w:r>
    </w:p>
    <w:p w14:paraId="3134D1FA" w14:textId="687147AA" w:rsidR="009347A7" w:rsidRPr="004E4719" w:rsidRDefault="00000000" w:rsidP="004E4719">
      <w:pPr>
        <w:pStyle w:val="ConsPlusNormal"/>
        <w:numPr>
          <w:ilvl w:val="0"/>
          <w:numId w:val="2"/>
        </w:numPr>
        <w:spacing w:line="360" w:lineRule="auto"/>
        <w:ind w:left="-284" w:firstLine="0"/>
        <w:jc w:val="both"/>
        <w:rPr>
          <w:color w:val="000000" w:themeColor="text1"/>
          <w:szCs w:val="24"/>
        </w:rPr>
      </w:pPr>
      <w:hyperlink r:id="rId39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<w:r w:rsidR="00605A64" w:rsidRPr="004E4719">
          <w:rPr>
            <w:color w:val="000000" w:themeColor="text1"/>
            <w:szCs w:val="24"/>
          </w:rPr>
          <w:t>постановление</w:t>
        </w:r>
      </w:hyperlink>
      <w:r w:rsidR="00605A64" w:rsidRPr="004E4719">
        <w:rPr>
          <w:color w:val="000000" w:themeColor="text1"/>
          <w:szCs w:val="24"/>
        </w:rPr>
        <w:t xml:space="preserve"> Правительства Российской Фед</w:t>
      </w:r>
      <w:r w:rsidR="004E4719" w:rsidRPr="004E4719">
        <w:rPr>
          <w:color w:val="000000" w:themeColor="text1"/>
          <w:szCs w:val="24"/>
        </w:rPr>
        <w:t>ерации от 30 мая 2023 г. N 866 «</w:t>
      </w:r>
      <w:r w:rsidR="00605A64" w:rsidRPr="004E4719">
        <w:rPr>
          <w:color w:val="000000" w:themeColor="text1"/>
          <w:szCs w:val="24"/>
        </w:rPr>
        <w:t xml:space="preserve">Об особенностях проведения медицинских осмотров с использованием медицинских изделий, </w:t>
      </w:r>
      <w:r w:rsidR="00605A64" w:rsidRPr="004E4719">
        <w:rPr>
          <w:color w:val="000000" w:themeColor="text1"/>
          <w:szCs w:val="24"/>
        </w:rPr>
        <w:lastRenderedPageBreak/>
        <w:t>обеспечивающих автоматизированную дистанционную передачу информации о состоянии здоровья работников и дистанционный</w:t>
      </w:r>
      <w:r w:rsidR="004E4719" w:rsidRPr="004E4719">
        <w:rPr>
          <w:color w:val="000000" w:themeColor="text1"/>
          <w:szCs w:val="24"/>
        </w:rPr>
        <w:t xml:space="preserve"> контроль состояния их здоровья».</w:t>
      </w:r>
    </w:p>
    <w:p w14:paraId="114488CA" w14:textId="77777777" w:rsidR="00605A64" w:rsidRPr="004E4719" w:rsidRDefault="00605A64" w:rsidP="00D866C3">
      <w:pPr>
        <w:pStyle w:val="ConsPlusTitle"/>
        <w:ind w:left="-284"/>
        <w:jc w:val="center"/>
        <w:outlineLvl w:val="2"/>
        <w:rPr>
          <w:szCs w:val="24"/>
        </w:rPr>
      </w:pPr>
      <w:bookmarkStart w:id="3" w:name="P19145"/>
      <w:bookmarkEnd w:id="3"/>
    </w:p>
    <w:p w14:paraId="526830C5" w14:textId="59CD6E0E" w:rsidR="009347A7" w:rsidRPr="00D866C3" w:rsidRDefault="009347A7" w:rsidP="00D866C3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</w:rPr>
      </w:pPr>
      <w:r w:rsidRPr="00D866C3">
        <w:rPr>
          <w:rFonts w:ascii="Times New Roman" w:hAnsi="Times New Roman" w:cs="Times New Roman"/>
        </w:rPr>
        <w:t>Практическая подготовка.</w:t>
      </w:r>
    </w:p>
    <w:p w14:paraId="0223E451" w14:textId="77777777" w:rsidR="009347A7" w:rsidRPr="00D866C3" w:rsidRDefault="009347A7" w:rsidP="00D866C3">
      <w:pPr>
        <w:pStyle w:val="ConsPlusNormal"/>
        <w:jc w:val="center"/>
      </w:pPr>
    </w:p>
    <w:p w14:paraId="69679506" w14:textId="1B855CB2" w:rsidR="009347A7" w:rsidRPr="00D866C3" w:rsidRDefault="00D866C3" w:rsidP="00D866C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</w:rPr>
      </w:pPr>
      <w:r w:rsidRPr="00D866C3">
        <w:rPr>
          <w:rFonts w:ascii="Times New Roman" w:hAnsi="Times New Roman" w:cs="Times New Roman"/>
        </w:rPr>
        <w:t>Учебный предмет «</w:t>
      </w:r>
      <w:r w:rsidR="009347A7" w:rsidRPr="00D866C3">
        <w:rPr>
          <w:rFonts w:ascii="Times New Roman" w:hAnsi="Times New Roman" w:cs="Times New Roman"/>
        </w:rPr>
        <w:t xml:space="preserve">Вождение </w:t>
      </w:r>
      <w:r w:rsidRPr="00D866C3">
        <w:rPr>
          <w:rFonts w:ascii="Times New Roman" w:hAnsi="Times New Roman" w:cs="Times New Roman"/>
        </w:rPr>
        <w:t>транспортных средств категории «D» с механической трансмиссией»</w:t>
      </w:r>
      <w:r w:rsidR="009347A7" w:rsidRPr="00D866C3">
        <w:rPr>
          <w:rFonts w:ascii="Times New Roman" w:hAnsi="Times New Roman" w:cs="Times New Roman"/>
        </w:rPr>
        <w:t>.</w:t>
      </w:r>
    </w:p>
    <w:p w14:paraId="45CD0835" w14:textId="77777777" w:rsidR="009347A7" w:rsidRDefault="009347A7" w:rsidP="009347A7">
      <w:pPr>
        <w:pStyle w:val="ConsPlusNormal"/>
        <w:jc w:val="center"/>
      </w:pPr>
      <w:r>
        <w:t>Распределение учебных часов по разделам и темам</w:t>
      </w:r>
    </w:p>
    <w:p w14:paraId="65C0AAD9" w14:textId="77777777" w:rsidR="009347A7" w:rsidRDefault="009347A7" w:rsidP="009347A7">
      <w:pPr>
        <w:pStyle w:val="ConsPlusNormal"/>
        <w:jc w:val="both"/>
      </w:pPr>
    </w:p>
    <w:p w14:paraId="330062BF" w14:textId="6F51EF02" w:rsidR="009347A7" w:rsidRDefault="009347A7" w:rsidP="00D866C3">
      <w:pPr>
        <w:pStyle w:val="ConsPlusNormal"/>
        <w:jc w:val="right"/>
      </w:pPr>
      <w:r>
        <w:t xml:space="preserve">Таблица </w:t>
      </w:r>
      <w:r w:rsidR="00677C47">
        <w:t>6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2"/>
        <w:gridCol w:w="2180"/>
      </w:tblGrid>
      <w:tr w:rsidR="009347A7" w14:paraId="4AA6A284" w14:textId="77777777" w:rsidTr="00D866C3">
        <w:tc>
          <w:tcPr>
            <w:tcW w:w="7602" w:type="dxa"/>
          </w:tcPr>
          <w:p w14:paraId="30D904C4" w14:textId="77777777" w:rsidR="009347A7" w:rsidRDefault="009347A7" w:rsidP="00182037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2180" w:type="dxa"/>
          </w:tcPr>
          <w:p w14:paraId="1098A2B5" w14:textId="77777777" w:rsidR="009347A7" w:rsidRDefault="009347A7" w:rsidP="00182037">
            <w:pPr>
              <w:pStyle w:val="ConsPlusNormal"/>
              <w:jc w:val="center"/>
            </w:pPr>
            <w:r>
              <w:t>Количество часов практической подготовки</w:t>
            </w:r>
          </w:p>
        </w:tc>
      </w:tr>
      <w:tr w:rsidR="009347A7" w14:paraId="4D46F8D5" w14:textId="77777777" w:rsidTr="00D866C3">
        <w:tc>
          <w:tcPr>
            <w:tcW w:w="9782" w:type="dxa"/>
            <w:gridSpan w:val="2"/>
          </w:tcPr>
          <w:p w14:paraId="75B57499" w14:textId="77777777" w:rsidR="009347A7" w:rsidRDefault="009347A7" w:rsidP="00182037">
            <w:pPr>
              <w:pStyle w:val="ConsPlusNormal"/>
              <w:jc w:val="center"/>
            </w:pPr>
            <w:r>
              <w:t>Обучение первоначальным навыкам управления транспортным средством</w:t>
            </w:r>
          </w:p>
        </w:tc>
      </w:tr>
      <w:tr w:rsidR="009347A7" w14:paraId="05691CCA" w14:textId="77777777" w:rsidTr="00D866C3">
        <w:tc>
          <w:tcPr>
            <w:tcW w:w="7602" w:type="dxa"/>
          </w:tcPr>
          <w:p w14:paraId="36C4E8E8" w14:textId="66A09446" w:rsidR="009347A7" w:rsidRPr="00D866C3" w:rsidRDefault="00B60452" w:rsidP="00182037">
            <w:pPr>
              <w:pStyle w:val="ConsPlusNormal"/>
            </w:pPr>
            <w:r w:rsidRPr="00D866C3">
              <w:t>Т</w:t>
            </w:r>
            <w:r w:rsidR="00D866C3" w:rsidRPr="00D866C3">
              <w:t xml:space="preserve">.1 </w:t>
            </w:r>
            <w:r w:rsidR="009347A7" w:rsidRPr="00D866C3">
              <w:t>Посадка, действия органами управления</w:t>
            </w:r>
          </w:p>
        </w:tc>
        <w:tc>
          <w:tcPr>
            <w:tcW w:w="2180" w:type="dxa"/>
            <w:vAlign w:val="center"/>
          </w:tcPr>
          <w:p w14:paraId="3B27EAD7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672A741" w14:textId="77777777" w:rsidTr="00D866C3">
        <w:tc>
          <w:tcPr>
            <w:tcW w:w="7602" w:type="dxa"/>
          </w:tcPr>
          <w:p w14:paraId="2C822D54" w14:textId="21AB3CF6" w:rsidR="009347A7" w:rsidRPr="00D866C3" w:rsidRDefault="00B60452" w:rsidP="00182037">
            <w:pPr>
              <w:pStyle w:val="ConsPlusNormal"/>
            </w:pPr>
            <w:r w:rsidRPr="00D866C3">
              <w:t>Т</w:t>
            </w:r>
            <w:r w:rsidR="00D866C3" w:rsidRPr="00D866C3">
              <w:t>.2</w:t>
            </w:r>
            <w:r w:rsidRPr="00D866C3">
              <w:t xml:space="preserve"> </w:t>
            </w:r>
            <w:r w:rsidR="009347A7" w:rsidRPr="00D866C3"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180" w:type="dxa"/>
          </w:tcPr>
          <w:p w14:paraId="1911AEFC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3952D1C" w14:textId="77777777" w:rsidTr="00D866C3">
        <w:tc>
          <w:tcPr>
            <w:tcW w:w="7602" w:type="dxa"/>
          </w:tcPr>
          <w:p w14:paraId="07873AD0" w14:textId="05ECCA6E" w:rsidR="009347A7" w:rsidRPr="00D866C3" w:rsidRDefault="00B60452" w:rsidP="00182037">
            <w:pPr>
              <w:pStyle w:val="ConsPlusNormal"/>
            </w:pPr>
            <w:r w:rsidRPr="00D866C3">
              <w:t>Т</w:t>
            </w:r>
            <w:r w:rsidR="00D866C3" w:rsidRPr="00D866C3">
              <w:t xml:space="preserve">.3 </w:t>
            </w:r>
            <w:r w:rsidR="009347A7" w:rsidRPr="00D866C3"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180" w:type="dxa"/>
          </w:tcPr>
          <w:p w14:paraId="69E7FB00" w14:textId="77777777" w:rsidR="009347A7" w:rsidRDefault="009347A7" w:rsidP="00182037">
            <w:pPr>
              <w:pStyle w:val="ConsPlusNormal"/>
              <w:jc w:val="center"/>
            </w:pPr>
            <w:r>
              <w:t>2</w:t>
            </w:r>
          </w:p>
        </w:tc>
      </w:tr>
      <w:tr w:rsidR="009347A7" w14:paraId="707B01F0" w14:textId="77777777" w:rsidTr="00D866C3">
        <w:tc>
          <w:tcPr>
            <w:tcW w:w="7602" w:type="dxa"/>
          </w:tcPr>
          <w:p w14:paraId="0CF03330" w14:textId="3E9DE92A" w:rsidR="009347A7" w:rsidRPr="00D866C3" w:rsidRDefault="00B60452" w:rsidP="00182037">
            <w:pPr>
              <w:pStyle w:val="ConsPlusNormal"/>
            </w:pPr>
            <w:proofErr w:type="gramStart"/>
            <w:r w:rsidRPr="00D866C3">
              <w:t>Т</w:t>
            </w:r>
            <w:r w:rsidR="00D866C3" w:rsidRPr="00D866C3">
              <w:t xml:space="preserve">.4 </w:t>
            </w:r>
            <w:r w:rsidRPr="00D866C3">
              <w:t xml:space="preserve"> </w:t>
            </w:r>
            <w:r w:rsidR="009347A7" w:rsidRPr="00D866C3">
              <w:t>Повороты</w:t>
            </w:r>
            <w:proofErr w:type="gramEnd"/>
            <w:r w:rsidR="009347A7" w:rsidRPr="00D866C3">
              <w:t xml:space="preserve"> в движении, разворот для движения в обратном направлении</w:t>
            </w:r>
          </w:p>
        </w:tc>
        <w:tc>
          <w:tcPr>
            <w:tcW w:w="2180" w:type="dxa"/>
            <w:vAlign w:val="center"/>
          </w:tcPr>
          <w:p w14:paraId="75E86BC3" w14:textId="77777777" w:rsidR="009347A7" w:rsidRDefault="009347A7" w:rsidP="00182037">
            <w:pPr>
              <w:pStyle w:val="ConsPlusNormal"/>
              <w:jc w:val="center"/>
            </w:pPr>
            <w:r>
              <w:t>2</w:t>
            </w:r>
          </w:p>
        </w:tc>
      </w:tr>
      <w:tr w:rsidR="009347A7" w14:paraId="3B80BFDF" w14:textId="77777777" w:rsidTr="00D866C3">
        <w:tc>
          <w:tcPr>
            <w:tcW w:w="7602" w:type="dxa"/>
          </w:tcPr>
          <w:p w14:paraId="3A0635D2" w14:textId="69DAC865" w:rsidR="009347A7" w:rsidRPr="00D866C3" w:rsidRDefault="00D866C3" w:rsidP="00182037">
            <w:pPr>
              <w:pStyle w:val="ConsPlusNormal"/>
            </w:pPr>
            <w:r w:rsidRPr="00D866C3">
              <w:t>Т.5</w:t>
            </w:r>
            <w:r w:rsidR="00B60452" w:rsidRPr="00D866C3">
              <w:t xml:space="preserve"> </w:t>
            </w:r>
            <w:r w:rsidR="009347A7" w:rsidRPr="00D866C3">
              <w:t>Движение задним ходом</w:t>
            </w:r>
          </w:p>
        </w:tc>
        <w:tc>
          <w:tcPr>
            <w:tcW w:w="2180" w:type="dxa"/>
            <w:vAlign w:val="center"/>
          </w:tcPr>
          <w:p w14:paraId="1B4B86D8" w14:textId="77777777" w:rsidR="009347A7" w:rsidRDefault="009347A7" w:rsidP="00182037">
            <w:pPr>
              <w:pStyle w:val="ConsPlusNormal"/>
              <w:jc w:val="center"/>
            </w:pPr>
            <w:r>
              <w:t>2</w:t>
            </w:r>
          </w:p>
        </w:tc>
      </w:tr>
      <w:tr w:rsidR="009347A7" w14:paraId="1ECFBB20" w14:textId="77777777" w:rsidTr="00D866C3">
        <w:tc>
          <w:tcPr>
            <w:tcW w:w="7602" w:type="dxa"/>
          </w:tcPr>
          <w:p w14:paraId="554D98B7" w14:textId="3073D434" w:rsidR="009347A7" w:rsidRPr="00D866C3" w:rsidRDefault="00B60452" w:rsidP="00182037">
            <w:pPr>
              <w:pStyle w:val="ConsPlusNormal"/>
            </w:pPr>
            <w:r w:rsidRPr="00D866C3">
              <w:t>Т</w:t>
            </w:r>
            <w:r w:rsidR="00D866C3" w:rsidRPr="00D866C3">
              <w:t>.6</w:t>
            </w:r>
            <w:r w:rsidRPr="00D866C3">
              <w:t xml:space="preserve"> </w:t>
            </w:r>
            <w:r w:rsidR="009347A7" w:rsidRPr="00D866C3">
              <w:t>Движение в ограниченных проездах, сложное маневрирование</w:t>
            </w:r>
            <w:r w:rsidR="00F73561" w:rsidRPr="00D866C3">
              <w:t xml:space="preserve">. </w:t>
            </w:r>
            <w:r w:rsidR="00F73561" w:rsidRPr="008513AD">
              <w:rPr>
                <w:b/>
              </w:rPr>
              <w:t>Зачет</w:t>
            </w:r>
          </w:p>
        </w:tc>
        <w:tc>
          <w:tcPr>
            <w:tcW w:w="2180" w:type="dxa"/>
          </w:tcPr>
          <w:p w14:paraId="1CE881FE" w14:textId="77777777" w:rsidR="009347A7" w:rsidRDefault="009347A7" w:rsidP="00182037">
            <w:pPr>
              <w:pStyle w:val="ConsPlusNormal"/>
              <w:jc w:val="center"/>
            </w:pPr>
            <w:r>
              <w:t>6</w:t>
            </w:r>
          </w:p>
        </w:tc>
      </w:tr>
      <w:tr w:rsidR="009347A7" w14:paraId="2CFFA6BA" w14:textId="77777777" w:rsidTr="00D866C3">
        <w:tc>
          <w:tcPr>
            <w:tcW w:w="7602" w:type="dxa"/>
          </w:tcPr>
          <w:p w14:paraId="224A89E7" w14:textId="77777777" w:rsidR="009347A7" w:rsidRPr="00D866C3" w:rsidRDefault="009347A7" w:rsidP="00182037">
            <w:pPr>
              <w:pStyle w:val="ConsPlusNormal"/>
            </w:pPr>
            <w:r w:rsidRPr="00D866C3">
              <w:t>Итого по разделу</w:t>
            </w:r>
          </w:p>
        </w:tc>
        <w:tc>
          <w:tcPr>
            <w:tcW w:w="2180" w:type="dxa"/>
          </w:tcPr>
          <w:p w14:paraId="20991D24" w14:textId="77777777" w:rsidR="009347A7" w:rsidRDefault="009347A7" w:rsidP="00182037">
            <w:pPr>
              <w:pStyle w:val="ConsPlusNormal"/>
              <w:jc w:val="center"/>
            </w:pPr>
            <w:r>
              <w:t>14</w:t>
            </w:r>
          </w:p>
        </w:tc>
      </w:tr>
      <w:tr w:rsidR="009347A7" w14:paraId="6CBCC5D2" w14:textId="77777777" w:rsidTr="00D866C3">
        <w:tc>
          <w:tcPr>
            <w:tcW w:w="9782" w:type="dxa"/>
            <w:gridSpan w:val="2"/>
          </w:tcPr>
          <w:p w14:paraId="66ABED55" w14:textId="77777777" w:rsidR="009347A7" w:rsidRPr="00D866C3" w:rsidRDefault="009347A7" w:rsidP="00182037">
            <w:pPr>
              <w:pStyle w:val="ConsPlusNormal"/>
              <w:jc w:val="center"/>
            </w:pPr>
            <w:r w:rsidRPr="00D866C3">
              <w:t>Обучение управлению транспортным средством на дорогах</w:t>
            </w:r>
          </w:p>
        </w:tc>
      </w:tr>
      <w:tr w:rsidR="009347A7" w14:paraId="20BFB5E2" w14:textId="77777777" w:rsidTr="00D866C3">
        <w:tc>
          <w:tcPr>
            <w:tcW w:w="7602" w:type="dxa"/>
          </w:tcPr>
          <w:p w14:paraId="20FDF15E" w14:textId="64EEA155" w:rsidR="009347A7" w:rsidRPr="00D866C3" w:rsidRDefault="00B60452" w:rsidP="00182037">
            <w:pPr>
              <w:pStyle w:val="ConsPlusNormal"/>
            </w:pPr>
            <w:r w:rsidRPr="00D866C3">
              <w:t>Т</w:t>
            </w:r>
            <w:r w:rsidR="008513AD">
              <w:t>.7</w:t>
            </w:r>
            <w:r w:rsidRPr="00D866C3">
              <w:t xml:space="preserve"> </w:t>
            </w:r>
            <w:r w:rsidR="009347A7" w:rsidRPr="00D866C3">
              <w:t>Вождение по учебным маршрутам</w:t>
            </w:r>
            <w:r w:rsidR="00F73561" w:rsidRPr="00D866C3">
              <w:t xml:space="preserve">. </w:t>
            </w:r>
            <w:r w:rsidR="00F73561" w:rsidRPr="005D1105">
              <w:rPr>
                <w:b/>
              </w:rPr>
              <w:t>Зачет</w:t>
            </w:r>
          </w:p>
        </w:tc>
        <w:tc>
          <w:tcPr>
            <w:tcW w:w="2180" w:type="dxa"/>
          </w:tcPr>
          <w:p w14:paraId="4921622A" w14:textId="77777777" w:rsidR="009347A7" w:rsidRDefault="009347A7" w:rsidP="00182037">
            <w:pPr>
              <w:pStyle w:val="ConsPlusNormal"/>
              <w:jc w:val="center"/>
            </w:pPr>
            <w:r>
              <w:t>26</w:t>
            </w:r>
          </w:p>
        </w:tc>
      </w:tr>
      <w:tr w:rsidR="009347A7" w14:paraId="5F27F64C" w14:textId="77777777" w:rsidTr="00D866C3">
        <w:tc>
          <w:tcPr>
            <w:tcW w:w="7602" w:type="dxa"/>
          </w:tcPr>
          <w:p w14:paraId="75B163A8" w14:textId="77777777" w:rsidR="009347A7" w:rsidRPr="00D866C3" w:rsidRDefault="009347A7" w:rsidP="00182037">
            <w:pPr>
              <w:pStyle w:val="ConsPlusNormal"/>
            </w:pPr>
            <w:r w:rsidRPr="00D866C3">
              <w:t>Итого по разделу</w:t>
            </w:r>
          </w:p>
        </w:tc>
        <w:tc>
          <w:tcPr>
            <w:tcW w:w="2180" w:type="dxa"/>
          </w:tcPr>
          <w:p w14:paraId="31492BF4" w14:textId="77777777" w:rsidR="009347A7" w:rsidRDefault="009347A7" w:rsidP="00182037">
            <w:pPr>
              <w:pStyle w:val="ConsPlusNormal"/>
              <w:jc w:val="center"/>
            </w:pPr>
            <w:r>
              <w:t>26</w:t>
            </w:r>
          </w:p>
        </w:tc>
      </w:tr>
      <w:tr w:rsidR="009347A7" w14:paraId="416E4F18" w14:textId="77777777" w:rsidTr="00D866C3">
        <w:tc>
          <w:tcPr>
            <w:tcW w:w="7602" w:type="dxa"/>
          </w:tcPr>
          <w:p w14:paraId="1B20A677" w14:textId="77777777" w:rsidR="009347A7" w:rsidRPr="00D866C3" w:rsidRDefault="009347A7" w:rsidP="00182037">
            <w:pPr>
              <w:pStyle w:val="ConsPlusNormal"/>
            </w:pPr>
            <w:r w:rsidRPr="00D866C3">
              <w:t>Итого</w:t>
            </w:r>
          </w:p>
        </w:tc>
        <w:tc>
          <w:tcPr>
            <w:tcW w:w="2180" w:type="dxa"/>
          </w:tcPr>
          <w:p w14:paraId="4E9EE970" w14:textId="77777777" w:rsidR="009347A7" w:rsidRDefault="009347A7" w:rsidP="00182037">
            <w:pPr>
              <w:pStyle w:val="ConsPlusNormal"/>
              <w:jc w:val="center"/>
            </w:pPr>
            <w:r>
              <w:t>40</w:t>
            </w:r>
          </w:p>
        </w:tc>
      </w:tr>
    </w:tbl>
    <w:p w14:paraId="3FDD2AA7" w14:textId="77777777" w:rsidR="009347A7" w:rsidRDefault="009347A7" w:rsidP="009347A7">
      <w:pPr>
        <w:pStyle w:val="ConsPlusNormal"/>
        <w:jc w:val="both"/>
      </w:pPr>
    </w:p>
    <w:p w14:paraId="22BA27D4" w14:textId="62A86DE6" w:rsidR="009347A7" w:rsidRPr="00B133C3" w:rsidRDefault="009347A7" w:rsidP="00B133C3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B133C3">
        <w:rPr>
          <w:rFonts w:ascii="Times New Roman" w:hAnsi="Times New Roman" w:cs="Times New Roman"/>
        </w:rPr>
        <w:t>Обучение первоначальным навыкам управления транспортным средством.</w:t>
      </w:r>
    </w:p>
    <w:p w14:paraId="5A96BDB7" w14:textId="6740338B" w:rsidR="009347A7" w:rsidRPr="00D866C3" w:rsidRDefault="00B60452" w:rsidP="00D866C3">
      <w:pPr>
        <w:pStyle w:val="ConsPlusNormal"/>
        <w:spacing w:line="360" w:lineRule="auto"/>
        <w:ind w:left="-284" w:firstLine="567"/>
        <w:jc w:val="both"/>
      </w:pPr>
      <w:r w:rsidRPr="00D866C3">
        <w:t>Т</w:t>
      </w:r>
      <w:r w:rsidR="00D866C3" w:rsidRPr="00D866C3">
        <w:t xml:space="preserve">.1 </w:t>
      </w:r>
      <w:r w:rsidR="009347A7" w:rsidRPr="00D866C3">
        <w:t xml:space="preserve">Посадка, действия органами управления: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</w:t>
      </w:r>
      <w:r w:rsidR="009347A7" w:rsidRPr="00D866C3">
        <w:lastRenderedPageBreak/>
        <w:t>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тормозами.</w:t>
      </w:r>
    </w:p>
    <w:p w14:paraId="63F8FD2E" w14:textId="1CE22545" w:rsidR="009347A7" w:rsidRPr="00D866C3" w:rsidRDefault="00B60452" w:rsidP="00D866C3">
      <w:pPr>
        <w:pStyle w:val="ConsPlusNormal"/>
        <w:spacing w:line="360" w:lineRule="auto"/>
        <w:ind w:left="-284" w:firstLine="567"/>
        <w:jc w:val="both"/>
      </w:pPr>
      <w:r w:rsidRPr="00D866C3">
        <w:t>Т</w:t>
      </w:r>
      <w:r w:rsidR="00D866C3" w:rsidRPr="00D866C3">
        <w:t xml:space="preserve">.2 </w:t>
      </w:r>
      <w:r w:rsidRPr="00D866C3">
        <w:t xml:space="preserve"> </w:t>
      </w:r>
      <w:r w:rsidR="009347A7" w:rsidRPr="00D866C3"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6215B689" w14:textId="15638E5C" w:rsidR="009347A7" w:rsidRPr="00D866C3" w:rsidRDefault="00B60452" w:rsidP="00D866C3">
      <w:pPr>
        <w:pStyle w:val="ConsPlusNormal"/>
        <w:spacing w:line="360" w:lineRule="auto"/>
        <w:ind w:left="-284" w:firstLine="567"/>
        <w:jc w:val="both"/>
      </w:pPr>
      <w:r w:rsidRPr="00D866C3">
        <w:t>Т</w:t>
      </w:r>
      <w:r w:rsidR="00D866C3" w:rsidRPr="00D866C3">
        <w:t xml:space="preserve">.3 </w:t>
      </w:r>
      <w:r w:rsidRPr="00D866C3">
        <w:t xml:space="preserve"> </w:t>
      </w:r>
      <w:r w:rsidR="009347A7" w:rsidRPr="00D866C3"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76088407" w14:textId="24EC33AC" w:rsidR="009347A7" w:rsidRPr="00D866C3" w:rsidRDefault="00B60452" w:rsidP="00D866C3">
      <w:pPr>
        <w:pStyle w:val="ConsPlusNormal"/>
        <w:spacing w:line="360" w:lineRule="auto"/>
        <w:ind w:left="-284" w:firstLine="567"/>
        <w:jc w:val="both"/>
      </w:pPr>
      <w:r w:rsidRPr="00D866C3">
        <w:t>Т</w:t>
      </w:r>
      <w:r w:rsidR="00D866C3" w:rsidRPr="00D866C3">
        <w:t xml:space="preserve">.4 </w:t>
      </w:r>
      <w:r w:rsidRPr="00D866C3">
        <w:t xml:space="preserve"> </w:t>
      </w:r>
      <w:r w:rsidR="009347A7" w:rsidRPr="00D866C3"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14:paraId="3FBDEDB7" w14:textId="77AE9697" w:rsidR="009347A7" w:rsidRPr="00D866C3" w:rsidRDefault="00B60452" w:rsidP="00D866C3">
      <w:pPr>
        <w:pStyle w:val="ConsPlusNormal"/>
        <w:spacing w:line="360" w:lineRule="auto"/>
        <w:ind w:left="-284" w:firstLine="567"/>
        <w:jc w:val="both"/>
      </w:pPr>
      <w:r w:rsidRPr="00D866C3">
        <w:t>Т</w:t>
      </w:r>
      <w:r w:rsidR="00D866C3" w:rsidRPr="00D866C3">
        <w:t xml:space="preserve">.5 </w:t>
      </w:r>
      <w:r w:rsidR="009347A7" w:rsidRPr="00D866C3">
        <w:t xml:space="preserve"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остановка; начало движения вперед, движение по прямой, остановка, осмотр дороги по зеркалам заднего вида, включение передачи заднего хода, движение задним ходом с </w:t>
      </w:r>
      <w:r w:rsidR="009347A7" w:rsidRPr="00D866C3">
        <w:lastRenderedPageBreak/>
        <w:t>поворотами направо и налево, контролирование траектории и безопасности движения по зеркалам заднего вида, остановка.</w:t>
      </w:r>
    </w:p>
    <w:p w14:paraId="0980707B" w14:textId="36401282" w:rsidR="00B133C3" w:rsidRDefault="00B60452" w:rsidP="00B133C3">
      <w:pPr>
        <w:pStyle w:val="ConsPlusNormal"/>
        <w:spacing w:line="360" w:lineRule="auto"/>
        <w:ind w:left="-284" w:firstLine="567"/>
        <w:jc w:val="both"/>
      </w:pPr>
      <w:r w:rsidRPr="00D866C3">
        <w:t>Т</w:t>
      </w:r>
      <w:r w:rsidR="00D866C3" w:rsidRPr="00D866C3">
        <w:t xml:space="preserve">.6 </w:t>
      </w:r>
      <w:r w:rsidRPr="00D866C3">
        <w:t xml:space="preserve"> </w:t>
      </w:r>
      <w:r w:rsidR="009347A7" w:rsidRPr="00D866C3"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</w:t>
      </w:r>
      <w:r w:rsidR="008513AD">
        <w:t>о краю проезжей части; въезд в «бокс»</w:t>
      </w:r>
      <w:r w:rsidR="009347A7" w:rsidRPr="00D866C3">
        <w:t xml:space="preserve"> передним и задним ходом из положения с предваритель</w:t>
      </w:r>
      <w:r w:rsidR="00B133C3">
        <w:t>ным поворотом направо (налево).</w:t>
      </w:r>
    </w:p>
    <w:p w14:paraId="3C1DA710" w14:textId="2ED61F81" w:rsidR="00D866C3" w:rsidRPr="00B133C3" w:rsidRDefault="00AF1C2C" w:rsidP="00B133C3">
      <w:pPr>
        <w:pStyle w:val="ConsPlusNormal"/>
        <w:spacing w:line="360" w:lineRule="auto"/>
        <w:ind w:left="-284"/>
        <w:jc w:val="both"/>
      </w:pPr>
      <w:r>
        <w:rPr>
          <w:b/>
        </w:rPr>
        <w:t xml:space="preserve">        </w:t>
      </w:r>
      <w:r w:rsidR="00F73561" w:rsidRPr="00D866C3">
        <w:rPr>
          <w:b/>
        </w:rPr>
        <w:t>Зачет Проверка первоначальных навыков управления транспортным средством</w:t>
      </w:r>
      <w:r w:rsidR="00B133C3">
        <w:rPr>
          <w:b/>
        </w:rPr>
        <w:t>.</w:t>
      </w:r>
    </w:p>
    <w:p w14:paraId="3F744DB8" w14:textId="55BC0D21" w:rsidR="009347A7" w:rsidRPr="00D866C3" w:rsidRDefault="009347A7" w:rsidP="00D866C3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</w:rPr>
      </w:pPr>
      <w:r w:rsidRPr="00D866C3">
        <w:rPr>
          <w:rFonts w:ascii="Times New Roman" w:hAnsi="Times New Roman" w:cs="Times New Roman"/>
        </w:rPr>
        <w:t>Обучение управлению транспортным средством на дорогах.</w:t>
      </w:r>
    </w:p>
    <w:p w14:paraId="6BD6641B" w14:textId="62B332ED" w:rsidR="009347A7" w:rsidRPr="00D866C3" w:rsidRDefault="00B60452" w:rsidP="00D866C3">
      <w:pPr>
        <w:pStyle w:val="ConsPlusNormal"/>
        <w:spacing w:before="240" w:line="360" w:lineRule="auto"/>
        <w:ind w:left="-284" w:firstLine="540"/>
        <w:jc w:val="both"/>
      </w:pPr>
      <w:r w:rsidRPr="00D866C3">
        <w:t>Т</w:t>
      </w:r>
      <w:r w:rsidR="008513AD">
        <w:t>.7</w:t>
      </w:r>
      <w:r w:rsidR="00D866C3" w:rsidRPr="00D866C3">
        <w:t xml:space="preserve"> </w:t>
      </w:r>
      <w:r w:rsidR="009347A7" w:rsidRPr="00D866C3"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обстановки; движение на поворотах, подъемах и спусках;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53E4A30A" w14:textId="389EB7F8" w:rsidR="00F73561" w:rsidRPr="00D866C3" w:rsidRDefault="00AF1C2C" w:rsidP="00D866C3">
      <w:pPr>
        <w:pStyle w:val="ConsPlusNormal"/>
        <w:spacing w:line="360" w:lineRule="auto"/>
        <w:ind w:left="-284"/>
        <w:jc w:val="both"/>
        <w:rPr>
          <w:b/>
        </w:rPr>
      </w:pPr>
      <w:r>
        <w:rPr>
          <w:b/>
        </w:rPr>
        <w:t xml:space="preserve">       </w:t>
      </w:r>
      <w:r w:rsidR="00F73561" w:rsidRPr="00D866C3">
        <w:rPr>
          <w:b/>
        </w:rPr>
        <w:t>Зачет Проверка навыков управления транспортным средством на дорогах</w:t>
      </w:r>
      <w:r w:rsidR="00D866C3" w:rsidRPr="00D866C3">
        <w:rPr>
          <w:b/>
        </w:rPr>
        <w:t>.</w:t>
      </w:r>
    </w:p>
    <w:p w14:paraId="1ACB5EF7" w14:textId="0826996E" w:rsidR="009347A7" w:rsidRDefault="009347A7" w:rsidP="009347A7">
      <w:pPr>
        <w:pStyle w:val="ConsPlusNormal"/>
        <w:jc w:val="both"/>
      </w:pPr>
    </w:p>
    <w:p w14:paraId="4BD8D7C5" w14:textId="4D48FB65" w:rsidR="00AF1C2C" w:rsidRDefault="00AF1C2C" w:rsidP="009347A7">
      <w:pPr>
        <w:pStyle w:val="ConsPlusNormal"/>
        <w:jc w:val="both"/>
      </w:pPr>
    </w:p>
    <w:p w14:paraId="03E120BF" w14:textId="0884AB5A" w:rsidR="00AF1C2C" w:rsidRDefault="00AF1C2C" w:rsidP="009347A7">
      <w:pPr>
        <w:pStyle w:val="ConsPlusNormal"/>
        <w:jc w:val="both"/>
      </w:pPr>
    </w:p>
    <w:p w14:paraId="64AE61AD" w14:textId="79F5CB59" w:rsidR="00AF1C2C" w:rsidRDefault="00AF1C2C" w:rsidP="009347A7">
      <w:pPr>
        <w:pStyle w:val="ConsPlusNormal"/>
        <w:jc w:val="both"/>
      </w:pPr>
    </w:p>
    <w:p w14:paraId="6587171B" w14:textId="04A58513" w:rsidR="00AF1C2C" w:rsidRDefault="00AF1C2C" w:rsidP="009347A7">
      <w:pPr>
        <w:pStyle w:val="ConsPlusNormal"/>
        <w:jc w:val="both"/>
      </w:pPr>
    </w:p>
    <w:p w14:paraId="5CEEEAB7" w14:textId="33A759CA" w:rsidR="00AF1C2C" w:rsidRDefault="00AF1C2C" w:rsidP="009347A7">
      <w:pPr>
        <w:pStyle w:val="ConsPlusNormal"/>
        <w:jc w:val="both"/>
      </w:pPr>
    </w:p>
    <w:p w14:paraId="362C6F47" w14:textId="4E1C0B67" w:rsidR="00AF1C2C" w:rsidRDefault="00AF1C2C" w:rsidP="009347A7">
      <w:pPr>
        <w:pStyle w:val="ConsPlusNormal"/>
        <w:jc w:val="both"/>
      </w:pPr>
    </w:p>
    <w:p w14:paraId="24EE5A04" w14:textId="3F4BA9B5" w:rsidR="00AF1C2C" w:rsidRDefault="00AF1C2C" w:rsidP="009347A7">
      <w:pPr>
        <w:pStyle w:val="ConsPlusNormal"/>
        <w:jc w:val="both"/>
      </w:pPr>
    </w:p>
    <w:p w14:paraId="00A5EC98" w14:textId="67478325" w:rsidR="00AF1C2C" w:rsidRDefault="00AF1C2C" w:rsidP="009347A7">
      <w:pPr>
        <w:pStyle w:val="ConsPlusNormal"/>
        <w:jc w:val="both"/>
      </w:pPr>
    </w:p>
    <w:p w14:paraId="5A2DB000" w14:textId="77777777" w:rsidR="00AF1C2C" w:rsidRDefault="00AF1C2C" w:rsidP="009347A7">
      <w:pPr>
        <w:pStyle w:val="ConsPlusNormal"/>
        <w:jc w:val="both"/>
      </w:pPr>
    </w:p>
    <w:p w14:paraId="1757F39F" w14:textId="77777777" w:rsidR="00AF1C2C" w:rsidRDefault="00D866C3" w:rsidP="00D866C3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D866C3">
        <w:rPr>
          <w:rFonts w:ascii="Times New Roman" w:hAnsi="Times New Roman" w:cs="Times New Roman"/>
        </w:rPr>
        <w:lastRenderedPageBreak/>
        <w:t>Учебный предмет «</w:t>
      </w:r>
      <w:r w:rsidR="009347A7" w:rsidRPr="00D866C3">
        <w:rPr>
          <w:rFonts w:ascii="Times New Roman" w:hAnsi="Times New Roman" w:cs="Times New Roman"/>
        </w:rPr>
        <w:t xml:space="preserve">Вождение </w:t>
      </w:r>
      <w:r w:rsidRPr="00D866C3">
        <w:rPr>
          <w:rFonts w:ascii="Times New Roman" w:hAnsi="Times New Roman" w:cs="Times New Roman"/>
        </w:rPr>
        <w:t xml:space="preserve">транспортных средств категории «D» </w:t>
      </w:r>
    </w:p>
    <w:p w14:paraId="0706E6A7" w14:textId="6E859FFF" w:rsidR="009347A7" w:rsidRPr="00D866C3" w:rsidRDefault="00D866C3" w:rsidP="00D866C3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D866C3">
        <w:rPr>
          <w:rFonts w:ascii="Times New Roman" w:hAnsi="Times New Roman" w:cs="Times New Roman"/>
        </w:rPr>
        <w:t>с автоматической трансмиссией»</w:t>
      </w:r>
      <w:r w:rsidR="009347A7" w:rsidRPr="00D866C3">
        <w:rPr>
          <w:rFonts w:ascii="Times New Roman" w:hAnsi="Times New Roman" w:cs="Times New Roman"/>
        </w:rPr>
        <w:t>.</w:t>
      </w:r>
    </w:p>
    <w:p w14:paraId="69FF7EFC" w14:textId="09B78B7A" w:rsidR="00D866C3" w:rsidRPr="00D866C3" w:rsidRDefault="00D866C3" w:rsidP="009347A7">
      <w:pPr>
        <w:pStyle w:val="ConsPlusNormal"/>
        <w:jc w:val="both"/>
      </w:pPr>
    </w:p>
    <w:p w14:paraId="45BB7AB6" w14:textId="77777777" w:rsidR="009347A7" w:rsidRDefault="009347A7" w:rsidP="009347A7">
      <w:pPr>
        <w:pStyle w:val="ConsPlusNormal"/>
        <w:jc w:val="center"/>
      </w:pPr>
      <w:r>
        <w:t>Распределение учебных часов по разделам и темам</w:t>
      </w:r>
    </w:p>
    <w:p w14:paraId="445F6F2F" w14:textId="77777777" w:rsidR="009347A7" w:rsidRDefault="009347A7" w:rsidP="009347A7">
      <w:pPr>
        <w:pStyle w:val="ConsPlusNormal"/>
        <w:jc w:val="both"/>
      </w:pPr>
    </w:p>
    <w:p w14:paraId="5A849948" w14:textId="6635F81B" w:rsidR="009347A7" w:rsidRDefault="009347A7" w:rsidP="00D866C3">
      <w:pPr>
        <w:pStyle w:val="ConsPlusNormal"/>
        <w:jc w:val="right"/>
      </w:pPr>
      <w:r>
        <w:t xml:space="preserve">Таблица </w:t>
      </w:r>
      <w:r w:rsidR="00EF6037">
        <w:t>7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2"/>
        <w:gridCol w:w="2038"/>
      </w:tblGrid>
      <w:tr w:rsidR="009347A7" w14:paraId="7426B548" w14:textId="77777777" w:rsidTr="00D866C3">
        <w:tc>
          <w:tcPr>
            <w:tcW w:w="7602" w:type="dxa"/>
          </w:tcPr>
          <w:p w14:paraId="2BF945E2" w14:textId="77777777" w:rsidR="009347A7" w:rsidRDefault="009347A7" w:rsidP="00182037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2038" w:type="dxa"/>
          </w:tcPr>
          <w:p w14:paraId="14FACA11" w14:textId="77777777" w:rsidR="009347A7" w:rsidRDefault="009347A7" w:rsidP="00182037">
            <w:pPr>
              <w:pStyle w:val="ConsPlusNormal"/>
              <w:jc w:val="center"/>
            </w:pPr>
            <w:r>
              <w:t>Количество часов практической подготовки</w:t>
            </w:r>
          </w:p>
        </w:tc>
      </w:tr>
      <w:tr w:rsidR="009347A7" w14:paraId="482B2359" w14:textId="77777777" w:rsidTr="00D866C3">
        <w:tc>
          <w:tcPr>
            <w:tcW w:w="9640" w:type="dxa"/>
            <w:gridSpan w:val="2"/>
          </w:tcPr>
          <w:p w14:paraId="0C057376" w14:textId="77777777" w:rsidR="009347A7" w:rsidRDefault="009347A7" w:rsidP="00182037">
            <w:pPr>
              <w:pStyle w:val="ConsPlusNormal"/>
              <w:jc w:val="center"/>
            </w:pPr>
            <w:r>
              <w:t>Обучение первоначальным навыкам управления транспортным средством</w:t>
            </w:r>
          </w:p>
        </w:tc>
      </w:tr>
      <w:tr w:rsidR="009347A7" w14:paraId="2300BA1A" w14:textId="77777777" w:rsidTr="00D866C3">
        <w:tc>
          <w:tcPr>
            <w:tcW w:w="7602" w:type="dxa"/>
          </w:tcPr>
          <w:p w14:paraId="39F7F0FD" w14:textId="5A4F5C18" w:rsidR="009347A7" w:rsidRPr="00D866C3" w:rsidRDefault="00B60452" w:rsidP="00182037">
            <w:pPr>
              <w:pStyle w:val="ConsPlusNormal"/>
            </w:pPr>
            <w:proofErr w:type="gramStart"/>
            <w:r w:rsidRPr="00D866C3">
              <w:t>Т</w:t>
            </w:r>
            <w:r w:rsidR="00D866C3" w:rsidRPr="00D866C3">
              <w:t xml:space="preserve">.1 </w:t>
            </w:r>
            <w:r w:rsidRPr="00D866C3">
              <w:t xml:space="preserve"> </w:t>
            </w:r>
            <w:r w:rsidR="009347A7" w:rsidRPr="00D866C3">
              <w:t>Посадка</w:t>
            </w:r>
            <w:proofErr w:type="gramEnd"/>
            <w:r w:rsidR="009347A7" w:rsidRPr="00D866C3">
              <w:t>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2038" w:type="dxa"/>
          </w:tcPr>
          <w:p w14:paraId="77E4E3B6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DDD85A1" w14:textId="77777777" w:rsidTr="00D866C3">
        <w:tc>
          <w:tcPr>
            <w:tcW w:w="7602" w:type="dxa"/>
          </w:tcPr>
          <w:p w14:paraId="6DF02A05" w14:textId="6E491157" w:rsidR="009347A7" w:rsidRPr="00D866C3" w:rsidRDefault="00B60452" w:rsidP="00182037">
            <w:pPr>
              <w:pStyle w:val="ConsPlusNormal"/>
            </w:pPr>
            <w:proofErr w:type="gramStart"/>
            <w:r w:rsidRPr="00D866C3">
              <w:t>Т</w:t>
            </w:r>
            <w:r w:rsidR="00D866C3" w:rsidRPr="00D866C3">
              <w:t xml:space="preserve">.2 </w:t>
            </w:r>
            <w:r w:rsidRPr="00D866C3">
              <w:t xml:space="preserve"> </w:t>
            </w:r>
            <w:r w:rsidR="009347A7" w:rsidRPr="00D866C3">
              <w:t>Начало</w:t>
            </w:r>
            <w:proofErr w:type="gramEnd"/>
            <w:r w:rsidR="009347A7" w:rsidRPr="00D866C3">
              <w:t xml:space="preserve">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038" w:type="dxa"/>
          </w:tcPr>
          <w:p w14:paraId="3188F2F6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3E743EC2" w14:textId="77777777" w:rsidTr="00D866C3">
        <w:tc>
          <w:tcPr>
            <w:tcW w:w="7602" w:type="dxa"/>
          </w:tcPr>
          <w:p w14:paraId="665C6F84" w14:textId="6C0DAAFE" w:rsidR="009347A7" w:rsidRPr="00D866C3" w:rsidRDefault="00B60452" w:rsidP="00182037">
            <w:pPr>
              <w:pStyle w:val="ConsPlusNormal"/>
            </w:pPr>
            <w:r w:rsidRPr="00D866C3">
              <w:t>Т</w:t>
            </w:r>
            <w:r w:rsidR="00D866C3" w:rsidRPr="00D866C3">
              <w:t xml:space="preserve">.3 </w:t>
            </w:r>
            <w:r w:rsidR="009347A7" w:rsidRPr="00D866C3">
              <w:t>Повороты в движении, разворот для движения в обратном направлении</w:t>
            </w:r>
          </w:p>
        </w:tc>
        <w:tc>
          <w:tcPr>
            <w:tcW w:w="2038" w:type="dxa"/>
          </w:tcPr>
          <w:p w14:paraId="032F08E1" w14:textId="77777777" w:rsidR="009347A7" w:rsidRDefault="009347A7" w:rsidP="00182037">
            <w:pPr>
              <w:pStyle w:val="ConsPlusNormal"/>
              <w:jc w:val="center"/>
            </w:pPr>
            <w:r>
              <w:t>2</w:t>
            </w:r>
          </w:p>
        </w:tc>
      </w:tr>
      <w:tr w:rsidR="009347A7" w14:paraId="18DBC49E" w14:textId="77777777" w:rsidTr="00D866C3">
        <w:tc>
          <w:tcPr>
            <w:tcW w:w="7602" w:type="dxa"/>
          </w:tcPr>
          <w:p w14:paraId="0C9879F7" w14:textId="385B1911" w:rsidR="009347A7" w:rsidRPr="00D866C3" w:rsidRDefault="00B60452" w:rsidP="00182037">
            <w:pPr>
              <w:pStyle w:val="ConsPlusNormal"/>
            </w:pPr>
            <w:proofErr w:type="gramStart"/>
            <w:r w:rsidRPr="00D866C3">
              <w:t>Т</w:t>
            </w:r>
            <w:r w:rsidR="00D866C3" w:rsidRPr="00D866C3">
              <w:t xml:space="preserve">.4 </w:t>
            </w:r>
            <w:r w:rsidRPr="00D866C3">
              <w:t xml:space="preserve"> </w:t>
            </w:r>
            <w:r w:rsidR="009347A7" w:rsidRPr="00D866C3">
              <w:t>Движение</w:t>
            </w:r>
            <w:proofErr w:type="gramEnd"/>
            <w:r w:rsidR="009347A7" w:rsidRPr="00D866C3">
              <w:t xml:space="preserve"> задним ходом</w:t>
            </w:r>
          </w:p>
        </w:tc>
        <w:tc>
          <w:tcPr>
            <w:tcW w:w="2038" w:type="dxa"/>
          </w:tcPr>
          <w:p w14:paraId="508BA8E9" w14:textId="77777777" w:rsidR="009347A7" w:rsidRDefault="009347A7" w:rsidP="00182037">
            <w:pPr>
              <w:pStyle w:val="ConsPlusNormal"/>
              <w:jc w:val="center"/>
            </w:pPr>
            <w:r>
              <w:t>2</w:t>
            </w:r>
          </w:p>
        </w:tc>
      </w:tr>
      <w:tr w:rsidR="009347A7" w14:paraId="0A2034BC" w14:textId="77777777" w:rsidTr="00D866C3">
        <w:tc>
          <w:tcPr>
            <w:tcW w:w="7602" w:type="dxa"/>
          </w:tcPr>
          <w:p w14:paraId="4212B04C" w14:textId="58F5C342" w:rsidR="009347A7" w:rsidRPr="00D866C3" w:rsidRDefault="00FC14A2" w:rsidP="00182037">
            <w:pPr>
              <w:pStyle w:val="ConsPlusNormal"/>
            </w:pPr>
            <w:r w:rsidRPr="00D866C3">
              <w:t>Т.5 Движение</w:t>
            </w:r>
            <w:r w:rsidR="009347A7" w:rsidRPr="00D866C3">
              <w:t xml:space="preserve"> в ограниченных проездах, сложное маневрирование</w:t>
            </w:r>
            <w:r w:rsidR="00F73561" w:rsidRPr="00D866C3">
              <w:t xml:space="preserve">. </w:t>
            </w:r>
            <w:r w:rsidR="00F73561" w:rsidRPr="00D866C3">
              <w:rPr>
                <w:b/>
              </w:rPr>
              <w:t>Зачет</w:t>
            </w:r>
          </w:p>
        </w:tc>
        <w:tc>
          <w:tcPr>
            <w:tcW w:w="2038" w:type="dxa"/>
          </w:tcPr>
          <w:p w14:paraId="620237B6" w14:textId="77777777" w:rsidR="009347A7" w:rsidRDefault="009347A7" w:rsidP="00182037">
            <w:pPr>
              <w:pStyle w:val="ConsPlusNormal"/>
              <w:jc w:val="center"/>
            </w:pPr>
            <w:r>
              <w:t>6</w:t>
            </w:r>
          </w:p>
        </w:tc>
      </w:tr>
      <w:tr w:rsidR="009347A7" w14:paraId="4057F023" w14:textId="77777777" w:rsidTr="00D866C3">
        <w:tc>
          <w:tcPr>
            <w:tcW w:w="7602" w:type="dxa"/>
          </w:tcPr>
          <w:p w14:paraId="1093CE31" w14:textId="77777777" w:rsidR="009347A7" w:rsidRPr="00D866C3" w:rsidRDefault="009347A7" w:rsidP="00182037">
            <w:pPr>
              <w:pStyle w:val="ConsPlusNormal"/>
            </w:pPr>
            <w:r w:rsidRPr="00D866C3">
              <w:t>Итого по разделу</w:t>
            </w:r>
          </w:p>
        </w:tc>
        <w:tc>
          <w:tcPr>
            <w:tcW w:w="2038" w:type="dxa"/>
          </w:tcPr>
          <w:p w14:paraId="1159E2A1" w14:textId="77777777" w:rsidR="009347A7" w:rsidRDefault="009347A7" w:rsidP="00182037">
            <w:pPr>
              <w:pStyle w:val="ConsPlusNormal"/>
              <w:jc w:val="center"/>
            </w:pPr>
            <w:r>
              <w:t>12</w:t>
            </w:r>
          </w:p>
        </w:tc>
      </w:tr>
      <w:tr w:rsidR="009347A7" w14:paraId="21D0BDA4" w14:textId="77777777" w:rsidTr="00D866C3">
        <w:tc>
          <w:tcPr>
            <w:tcW w:w="9640" w:type="dxa"/>
            <w:gridSpan w:val="2"/>
          </w:tcPr>
          <w:p w14:paraId="08A44AA8" w14:textId="77777777" w:rsidR="009347A7" w:rsidRPr="00D866C3" w:rsidRDefault="009347A7" w:rsidP="00182037">
            <w:pPr>
              <w:pStyle w:val="ConsPlusNormal"/>
              <w:jc w:val="center"/>
            </w:pPr>
            <w:r w:rsidRPr="00D866C3">
              <w:t>Обучение управлению транспортным средством на дорогах</w:t>
            </w:r>
          </w:p>
        </w:tc>
      </w:tr>
      <w:tr w:rsidR="009347A7" w14:paraId="29FC3AF6" w14:textId="77777777" w:rsidTr="00D866C3">
        <w:tc>
          <w:tcPr>
            <w:tcW w:w="7602" w:type="dxa"/>
          </w:tcPr>
          <w:p w14:paraId="6007EF4E" w14:textId="58C44D90" w:rsidR="009347A7" w:rsidRPr="00D866C3" w:rsidRDefault="00FC14A2" w:rsidP="00182037">
            <w:pPr>
              <w:pStyle w:val="ConsPlusNormal"/>
            </w:pPr>
            <w:r w:rsidRPr="00D866C3">
              <w:t>Т</w:t>
            </w:r>
            <w:r>
              <w:t xml:space="preserve">.6 </w:t>
            </w:r>
            <w:r w:rsidRPr="00D866C3">
              <w:t>Вождение</w:t>
            </w:r>
            <w:r w:rsidR="009347A7" w:rsidRPr="00D866C3">
              <w:t xml:space="preserve"> по учебным маршрутам</w:t>
            </w:r>
            <w:r w:rsidR="00F73561" w:rsidRPr="00D866C3">
              <w:t xml:space="preserve">. </w:t>
            </w:r>
            <w:r w:rsidR="00F73561" w:rsidRPr="00D866C3">
              <w:rPr>
                <w:b/>
              </w:rPr>
              <w:t>Зачет</w:t>
            </w:r>
          </w:p>
        </w:tc>
        <w:tc>
          <w:tcPr>
            <w:tcW w:w="2038" w:type="dxa"/>
          </w:tcPr>
          <w:p w14:paraId="2B745C0D" w14:textId="77777777" w:rsidR="009347A7" w:rsidRDefault="009347A7" w:rsidP="00182037">
            <w:pPr>
              <w:pStyle w:val="ConsPlusNormal"/>
              <w:jc w:val="center"/>
            </w:pPr>
            <w:r>
              <w:t>26</w:t>
            </w:r>
          </w:p>
        </w:tc>
      </w:tr>
      <w:tr w:rsidR="009347A7" w14:paraId="7C84DCE6" w14:textId="77777777" w:rsidTr="00D866C3">
        <w:tc>
          <w:tcPr>
            <w:tcW w:w="7602" w:type="dxa"/>
          </w:tcPr>
          <w:p w14:paraId="4C6EB9D8" w14:textId="77777777" w:rsidR="009347A7" w:rsidRDefault="009347A7" w:rsidP="00182037">
            <w:pPr>
              <w:pStyle w:val="ConsPlusNormal"/>
            </w:pPr>
            <w:r>
              <w:t>Итого по разделу</w:t>
            </w:r>
          </w:p>
        </w:tc>
        <w:tc>
          <w:tcPr>
            <w:tcW w:w="2038" w:type="dxa"/>
          </w:tcPr>
          <w:p w14:paraId="4EDC8270" w14:textId="77777777" w:rsidR="009347A7" w:rsidRDefault="009347A7" w:rsidP="00182037">
            <w:pPr>
              <w:pStyle w:val="ConsPlusNormal"/>
              <w:jc w:val="center"/>
            </w:pPr>
            <w:r>
              <w:t>26</w:t>
            </w:r>
          </w:p>
        </w:tc>
      </w:tr>
      <w:tr w:rsidR="009347A7" w14:paraId="38D4731F" w14:textId="77777777" w:rsidTr="00D866C3">
        <w:tc>
          <w:tcPr>
            <w:tcW w:w="7602" w:type="dxa"/>
          </w:tcPr>
          <w:p w14:paraId="101B5812" w14:textId="77777777" w:rsidR="009347A7" w:rsidRDefault="009347A7" w:rsidP="00182037">
            <w:pPr>
              <w:pStyle w:val="ConsPlusNormal"/>
            </w:pPr>
            <w:r>
              <w:t>Итого</w:t>
            </w:r>
          </w:p>
        </w:tc>
        <w:tc>
          <w:tcPr>
            <w:tcW w:w="2038" w:type="dxa"/>
          </w:tcPr>
          <w:p w14:paraId="040E6F67" w14:textId="77777777" w:rsidR="009347A7" w:rsidRDefault="009347A7" w:rsidP="00182037">
            <w:pPr>
              <w:pStyle w:val="ConsPlusNormal"/>
              <w:jc w:val="center"/>
            </w:pPr>
            <w:r>
              <w:t>38</w:t>
            </w:r>
          </w:p>
        </w:tc>
      </w:tr>
    </w:tbl>
    <w:p w14:paraId="4E5CE0B8" w14:textId="057C963E" w:rsidR="009347A7" w:rsidRDefault="009347A7" w:rsidP="00D866C3">
      <w:pPr>
        <w:pStyle w:val="ConsPlusTitle"/>
        <w:ind w:firstLine="540"/>
        <w:jc w:val="center"/>
        <w:outlineLvl w:val="4"/>
      </w:pPr>
      <w:r w:rsidRPr="00D866C3">
        <w:rPr>
          <w:rFonts w:ascii="Times New Roman" w:hAnsi="Times New Roman" w:cs="Times New Roman"/>
        </w:rPr>
        <w:t>Обучение первоначальным навыкам управления транспортным средством</w:t>
      </w:r>
      <w:r>
        <w:t>.</w:t>
      </w:r>
    </w:p>
    <w:p w14:paraId="5C25D992" w14:textId="733E5633" w:rsidR="009347A7" w:rsidRPr="00BC4FFF" w:rsidRDefault="00B60452" w:rsidP="00BC4FFF">
      <w:pPr>
        <w:pStyle w:val="ConsPlusNormal"/>
        <w:spacing w:line="360" w:lineRule="auto"/>
        <w:ind w:left="-284" w:firstLine="425"/>
        <w:jc w:val="both"/>
      </w:pPr>
      <w:r w:rsidRPr="00BC4FFF">
        <w:t>Т</w:t>
      </w:r>
      <w:r w:rsidR="00D866C3" w:rsidRPr="00BC4FFF">
        <w:t xml:space="preserve">.1 </w:t>
      </w:r>
      <w:r w:rsidR="009347A7" w:rsidRPr="00BC4FFF"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33189101" w14:textId="7B044525" w:rsidR="009347A7" w:rsidRPr="00BC4FFF" w:rsidRDefault="00B60452" w:rsidP="00BC4FFF">
      <w:pPr>
        <w:pStyle w:val="ConsPlusNormal"/>
        <w:spacing w:line="360" w:lineRule="auto"/>
        <w:ind w:left="-284" w:firstLine="425"/>
        <w:jc w:val="both"/>
      </w:pPr>
      <w:r w:rsidRPr="00BC4FFF">
        <w:t>Т</w:t>
      </w:r>
      <w:r w:rsidR="00D866C3" w:rsidRPr="00BC4FFF">
        <w:t xml:space="preserve">.2 </w:t>
      </w:r>
      <w:r w:rsidR="009347A7" w:rsidRPr="00BC4FFF">
        <w:t xml:space="preserve">Начало движения, движение по кольцевому маршруту, остановка в заданном месте с </w:t>
      </w:r>
      <w:r w:rsidR="009347A7" w:rsidRPr="00BC4FFF">
        <w:lastRenderedPageBreak/>
        <w:t>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507F9A78" w14:textId="5B76F24F" w:rsidR="009347A7" w:rsidRPr="00BC4FFF" w:rsidRDefault="00B60452" w:rsidP="00BC4FFF">
      <w:pPr>
        <w:pStyle w:val="ConsPlusNormal"/>
        <w:spacing w:line="360" w:lineRule="auto"/>
        <w:ind w:left="-284" w:firstLine="425"/>
        <w:jc w:val="both"/>
      </w:pPr>
      <w:r w:rsidRPr="00BC4FFF">
        <w:t>Т</w:t>
      </w:r>
      <w:r w:rsidR="00D866C3" w:rsidRPr="00FC14A2">
        <w:t>.</w:t>
      </w:r>
      <w:r w:rsidR="00C86848" w:rsidRPr="00FC14A2">
        <w:t>3</w:t>
      </w:r>
      <w:r w:rsidRPr="00FC14A2">
        <w:t xml:space="preserve"> </w:t>
      </w:r>
      <w:r w:rsidR="009347A7" w:rsidRPr="00BC4FFF"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14:paraId="4A55D5E5" w14:textId="4CB4ACE4" w:rsidR="009347A7" w:rsidRPr="00BC4FFF" w:rsidRDefault="00B60452" w:rsidP="00BC4FFF">
      <w:pPr>
        <w:pStyle w:val="ConsPlusNormal"/>
        <w:spacing w:line="360" w:lineRule="auto"/>
        <w:ind w:left="-284" w:firstLine="425"/>
        <w:jc w:val="both"/>
      </w:pPr>
      <w:r w:rsidRPr="00FC14A2">
        <w:t>Т</w:t>
      </w:r>
      <w:r w:rsidR="00D866C3" w:rsidRPr="00FC14A2">
        <w:t>.</w:t>
      </w:r>
      <w:r w:rsidR="00C86848" w:rsidRPr="00FC14A2">
        <w:t>4</w:t>
      </w:r>
      <w:r w:rsidRPr="00FC14A2">
        <w:t xml:space="preserve"> </w:t>
      </w:r>
      <w:r w:rsidR="009347A7" w:rsidRPr="00BC4FFF"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остановка; начало движения вперед, движение по прямой,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14:paraId="59FB8609" w14:textId="661FF800" w:rsidR="009347A7" w:rsidRPr="00BC4FFF" w:rsidRDefault="00B60452" w:rsidP="00BC4FFF">
      <w:pPr>
        <w:pStyle w:val="ConsPlusNormal"/>
        <w:spacing w:line="360" w:lineRule="auto"/>
        <w:ind w:left="-284" w:firstLine="425"/>
        <w:jc w:val="both"/>
      </w:pPr>
      <w:r w:rsidRPr="00BC4FFF">
        <w:t>Т</w:t>
      </w:r>
      <w:r w:rsidR="00BC4FFF" w:rsidRPr="00FC14A2">
        <w:t>.</w:t>
      </w:r>
      <w:r w:rsidR="00C86848" w:rsidRPr="00FC14A2">
        <w:t>5</w:t>
      </w:r>
      <w:r w:rsidRPr="00FC14A2">
        <w:t xml:space="preserve"> </w:t>
      </w:r>
      <w:r w:rsidR="009347A7" w:rsidRPr="00BC4FFF">
        <w:t xml:space="preserve"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</w:t>
      </w:r>
      <w:r w:rsidR="00BC4FFF" w:rsidRPr="00BC4FFF">
        <w:t>краю проезжей части; въезд в «бокс»</w:t>
      </w:r>
      <w:r w:rsidR="009347A7" w:rsidRPr="00BC4FFF">
        <w:t xml:space="preserve"> передним и задним ходом из положения с предварительным поворотом направо (налево).</w:t>
      </w:r>
    </w:p>
    <w:p w14:paraId="29AE7078" w14:textId="77777777" w:rsidR="00F73561" w:rsidRPr="00BC4FFF" w:rsidRDefault="00F73561" w:rsidP="00BC4FFF">
      <w:pPr>
        <w:pStyle w:val="ConsPlusNormal"/>
        <w:spacing w:line="360" w:lineRule="auto"/>
        <w:ind w:left="-284" w:firstLine="425"/>
        <w:jc w:val="both"/>
        <w:rPr>
          <w:b/>
        </w:rPr>
      </w:pPr>
      <w:r w:rsidRPr="00BC4FFF">
        <w:rPr>
          <w:b/>
          <w:color w:val="000000" w:themeColor="text1"/>
        </w:rPr>
        <w:t xml:space="preserve">Зачет </w:t>
      </w:r>
      <w:r w:rsidRPr="00BC4FFF">
        <w:rPr>
          <w:b/>
        </w:rPr>
        <w:t>Проверка первоначальных навыков управления транспортным средством</w:t>
      </w:r>
    </w:p>
    <w:p w14:paraId="2151EAED" w14:textId="06A68314" w:rsidR="009347A7" w:rsidRDefault="009347A7" w:rsidP="009347A7">
      <w:pPr>
        <w:pStyle w:val="ConsPlusNormal"/>
        <w:jc w:val="both"/>
      </w:pPr>
    </w:p>
    <w:p w14:paraId="7FE1615A" w14:textId="77777777" w:rsidR="00FC14A2" w:rsidRDefault="00BC4FFF" w:rsidP="009347A7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5EAE4FE7" w14:textId="10C20FB6" w:rsidR="009347A7" w:rsidRPr="00BC4FFF" w:rsidRDefault="00BC4FFF" w:rsidP="009347A7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9347A7" w:rsidRPr="00BC4FFF">
        <w:rPr>
          <w:rFonts w:ascii="Times New Roman" w:hAnsi="Times New Roman" w:cs="Times New Roman"/>
        </w:rPr>
        <w:t>Обучение управлению транспортным средством на дорогах.</w:t>
      </w:r>
    </w:p>
    <w:p w14:paraId="603C2789" w14:textId="3A2E8A5F" w:rsidR="009347A7" w:rsidRPr="00BC4FFF" w:rsidRDefault="00B60452" w:rsidP="00BC4FFF">
      <w:pPr>
        <w:pStyle w:val="ConsPlusNormal"/>
        <w:spacing w:before="240" w:line="360" w:lineRule="auto"/>
        <w:ind w:left="-284" w:firstLine="426"/>
        <w:jc w:val="both"/>
      </w:pPr>
      <w:r w:rsidRPr="00BC4FFF">
        <w:t>Т</w:t>
      </w:r>
      <w:r w:rsidR="00BC4FFF" w:rsidRPr="00BC4FFF">
        <w:t xml:space="preserve">.6 </w:t>
      </w:r>
      <w:r w:rsidR="009347A7" w:rsidRPr="00BC4FFF"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обстановки: движение на поворотах, подъемах и спусках;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484103A3" w14:textId="4C8F1994" w:rsidR="00F73561" w:rsidRPr="00BC4FFF" w:rsidRDefault="00F73561" w:rsidP="00FC14A2">
      <w:pPr>
        <w:pStyle w:val="ConsPlusNormal"/>
        <w:spacing w:line="360" w:lineRule="auto"/>
        <w:ind w:left="-284" w:firstLine="426"/>
        <w:jc w:val="both"/>
        <w:rPr>
          <w:b/>
        </w:rPr>
      </w:pPr>
      <w:r w:rsidRPr="00BC4FFF">
        <w:rPr>
          <w:b/>
        </w:rPr>
        <w:t>Зачет</w:t>
      </w:r>
      <w:r w:rsidR="00C05E15">
        <w:rPr>
          <w:b/>
        </w:rPr>
        <w:t>.</w:t>
      </w:r>
      <w:r w:rsidRPr="00BC4FFF">
        <w:rPr>
          <w:b/>
        </w:rPr>
        <w:t xml:space="preserve"> Проверка навыков управления транспортным средством на дорогах</w:t>
      </w:r>
      <w:r w:rsidR="00BC4FFF" w:rsidRPr="00BC4FFF">
        <w:rPr>
          <w:b/>
        </w:rPr>
        <w:t>.</w:t>
      </w:r>
    </w:p>
    <w:p w14:paraId="01356088" w14:textId="60499D6B" w:rsidR="00F73561" w:rsidRDefault="00F73561" w:rsidP="00FC14A2">
      <w:pPr>
        <w:pStyle w:val="ConsPlusNormal"/>
        <w:spacing w:line="360" w:lineRule="auto"/>
        <w:ind w:left="-284" w:firstLine="426"/>
        <w:jc w:val="both"/>
        <w:rPr>
          <w:b/>
        </w:rPr>
      </w:pPr>
      <w:r w:rsidRPr="00BC4FFF">
        <w:rPr>
          <w:b/>
        </w:rPr>
        <w:t>Литература</w:t>
      </w:r>
    </w:p>
    <w:p w14:paraId="0328F202" w14:textId="65492A19" w:rsidR="00BC4FFF" w:rsidRPr="00B133C3" w:rsidRDefault="00BC4FFF" w:rsidP="00FC14A2">
      <w:pPr>
        <w:pStyle w:val="ConsPlusNormal"/>
        <w:spacing w:line="360" w:lineRule="auto"/>
        <w:ind w:left="-284"/>
        <w:jc w:val="both"/>
        <w:rPr>
          <w:b/>
          <w:szCs w:val="24"/>
        </w:rPr>
      </w:pPr>
      <w:r w:rsidRPr="00B133C3">
        <w:rPr>
          <w:b/>
          <w:szCs w:val="24"/>
        </w:rPr>
        <w:t>1.</w:t>
      </w:r>
      <w:r w:rsidRPr="00B133C3">
        <w:rPr>
          <w:color w:val="191817"/>
          <w:spacing w:val="-1"/>
          <w:szCs w:val="24"/>
          <w:shd w:val="clear" w:color="auto" w:fill="FFFFFF"/>
        </w:rPr>
        <w:t xml:space="preserve"> Справочник водителя автомобиля </w:t>
      </w:r>
      <w:proofErr w:type="spellStart"/>
      <w:r w:rsidRPr="00B133C3">
        <w:rPr>
          <w:color w:val="191817"/>
          <w:spacing w:val="-1"/>
          <w:szCs w:val="24"/>
          <w:shd w:val="clear" w:color="auto" w:fill="FFFFFF"/>
        </w:rPr>
        <w:t>Милушкин</w:t>
      </w:r>
      <w:proofErr w:type="spellEnd"/>
      <w:r w:rsidRPr="00B133C3">
        <w:rPr>
          <w:color w:val="191817"/>
          <w:spacing w:val="-1"/>
          <w:szCs w:val="24"/>
          <w:shd w:val="clear" w:color="auto" w:fill="FFFFFF"/>
        </w:rPr>
        <w:t xml:space="preserve"> А. А, Чернякин В. А. 1983</w:t>
      </w:r>
      <w:r w:rsidR="00B133C3" w:rsidRPr="00B133C3">
        <w:rPr>
          <w:color w:val="191817"/>
          <w:spacing w:val="-1"/>
          <w:szCs w:val="24"/>
          <w:shd w:val="clear" w:color="auto" w:fill="FFFFFF"/>
        </w:rPr>
        <w:t>г.</w:t>
      </w:r>
    </w:p>
    <w:p w14:paraId="77C4EC7D" w14:textId="77777777" w:rsidR="00F73561" w:rsidRPr="00BC4FFF" w:rsidRDefault="00F73561" w:rsidP="00F73561">
      <w:pPr>
        <w:pStyle w:val="ConsPlusNormal"/>
        <w:spacing w:before="240"/>
        <w:ind w:firstLine="540"/>
        <w:jc w:val="both"/>
      </w:pPr>
    </w:p>
    <w:p w14:paraId="1714367C" w14:textId="63532F62" w:rsidR="003D50EA" w:rsidRPr="00C850B9" w:rsidRDefault="003D50EA" w:rsidP="003D50EA">
      <w:pPr>
        <w:jc w:val="center"/>
        <w:rPr>
          <w:b/>
          <w:sz w:val="24"/>
          <w:szCs w:val="24"/>
        </w:rPr>
      </w:pPr>
      <w:r w:rsidRPr="00C850B9">
        <w:rPr>
          <w:b/>
          <w:sz w:val="24"/>
          <w:szCs w:val="24"/>
        </w:rPr>
        <w:t>Квалификационный экзамен</w:t>
      </w:r>
    </w:p>
    <w:p w14:paraId="7D7AF282" w14:textId="77777777" w:rsidR="003D50EA" w:rsidRPr="00C850B9" w:rsidRDefault="003D50EA" w:rsidP="003D50EA">
      <w:pPr>
        <w:jc w:val="center"/>
        <w:rPr>
          <w:b/>
          <w:sz w:val="24"/>
          <w:szCs w:val="24"/>
        </w:rPr>
      </w:pPr>
      <w:r w:rsidRPr="00C850B9">
        <w:rPr>
          <w:b/>
          <w:sz w:val="24"/>
          <w:szCs w:val="24"/>
        </w:rPr>
        <w:t>Распределение часов</w:t>
      </w:r>
    </w:p>
    <w:p w14:paraId="70B65FA8" w14:textId="77777777" w:rsidR="003D50EA" w:rsidRPr="002004EF" w:rsidRDefault="003D50EA" w:rsidP="003D50EA">
      <w:pPr>
        <w:ind w:firstLine="567"/>
        <w:jc w:val="right"/>
        <w:rPr>
          <w:sz w:val="24"/>
          <w:szCs w:val="24"/>
        </w:rPr>
      </w:pPr>
      <w:r w:rsidRPr="002004EF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3"/>
        <w:gridCol w:w="1134"/>
        <w:gridCol w:w="1771"/>
        <w:gridCol w:w="1605"/>
      </w:tblGrid>
      <w:tr w:rsidR="003D50EA" w14:paraId="2940BACA" w14:textId="77777777" w:rsidTr="00BC4FFF">
        <w:tc>
          <w:tcPr>
            <w:tcW w:w="541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0A8BE" w14:textId="77777777" w:rsidR="003D50EA" w:rsidRDefault="003D50EA" w:rsidP="0018203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510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D64C7A" w14:textId="77777777" w:rsidR="003D50EA" w:rsidRDefault="003D50EA" w:rsidP="00182037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3D50EA" w14:paraId="620C3190" w14:textId="77777777" w:rsidTr="00BC4FFF">
        <w:tc>
          <w:tcPr>
            <w:tcW w:w="541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4AA263" w14:textId="77777777" w:rsidR="003D50EA" w:rsidRDefault="003D50EA" w:rsidP="00182037">
            <w:pPr>
              <w:pStyle w:val="ConsPlusNormal"/>
              <w:ind w:firstLine="540"/>
              <w:jc w:val="both"/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4482FC" w14:textId="77777777" w:rsidR="003D50EA" w:rsidRDefault="003D50EA" w:rsidP="0018203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76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61E147" w14:textId="77777777" w:rsidR="003D50EA" w:rsidRDefault="003D50EA" w:rsidP="00182037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3D50EA" w14:paraId="6183954D" w14:textId="77777777" w:rsidTr="00BC4FFF">
        <w:tc>
          <w:tcPr>
            <w:tcW w:w="541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65A2D" w14:textId="77777777" w:rsidR="003D50EA" w:rsidRDefault="003D50EA" w:rsidP="00182037">
            <w:pPr>
              <w:pStyle w:val="ConsPlusNormal"/>
              <w:ind w:firstLine="540"/>
              <w:jc w:val="both"/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E234D" w14:textId="77777777" w:rsidR="003D50EA" w:rsidRDefault="003D50EA" w:rsidP="00182037">
            <w:pPr>
              <w:pStyle w:val="ConsPlusNormal"/>
              <w:ind w:firstLine="540"/>
              <w:jc w:val="both"/>
            </w:pPr>
          </w:p>
        </w:tc>
        <w:tc>
          <w:tcPr>
            <w:tcW w:w="17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D083B" w14:textId="77777777" w:rsidR="003D50EA" w:rsidRPr="00333DAB" w:rsidRDefault="003D50EA" w:rsidP="00182037">
            <w:pPr>
              <w:pStyle w:val="ConsPlusNormal"/>
              <w:jc w:val="center"/>
            </w:pPr>
            <w:r>
              <w:t>Проверка теоретических знаний</w:t>
            </w:r>
          </w:p>
        </w:tc>
        <w:tc>
          <w:tcPr>
            <w:tcW w:w="1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218F4F" w14:textId="77777777" w:rsidR="003D50EA" w:rsidRPr="00333DAB" w:rsidRDefault="003D50EA" w:rsidP="00182037">
            <w:pPr>
              <w:pStyle w:val="ConsPlusNormal"/>
              <w:jc w:val="center"/>
            </w:pPr>
            <w:r w:rsidRPr="00333DAB">
              <w:t>Практическ</w:t>
            </w:r>
            <w:r>
              <w:t>ая</w:t>
            </w:r>
            <w:r w:rsidRPr="00333DAB">
              <w:t xml:space="preserve"> </w:t>
            </w:r>
            <w:r>
              <w:t>квалификационная работа</w:t>
            </w:r>
          </w:p>
        </w:tc>
      </w:tr>
      <w:tr w:rsidR="003D50EA" w14:paraId="463FCB48" w14:textId="77777777" w:rsidTr="00BC4FFF">
        <w:trPr>
          <w:trHeight w:val="444"/>
        </w:trPr>
        <w:tc>
          <w:tcPr>
            <w:tcW w:w="541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0038F61" w14:textId="77777777" w:rsidR="003D50EA" w:rsidRDefault="003D50EA" w:rsidP="00182037">
            <w:pPr>
              <w:pStyle w:val="ConsPlusNormal"/>
            </w:pPr>
            <w:r>
              <w:t xml:space="preserve">Квалификационный экзамен 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3A03EFF" w14:textId="0D415A75" w:rsidR="003D50EA" w:rsidRDefault="003D50EA" w:rsidP="001820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59DB6C5" w14:textId="7C53F8AB" w:rsidR="003D50EA" w:rsidRPr="00333DAB" w:rsidRDefault="003D50EA" w:rsidP="001820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0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E798066" w14:textId="5959E924" w:rsidR="003D50EA" w:rsidRPr="00333DAB" w:rsidRDefault="003D50EA" w:rsidP="00182037">
            <w:pPr>
              <w:pStyle w:val="ConsPlusNormal"/>
              <w:jc w:val="center"/>
            </w:pPr>
            <w:r>
              <w:t>2</w:t>
            </w:r>
          </w:p>
        </w:tc>
      </w:tr>
      <w:tr w:rsidR="003D50EA" w14:paraId="7B1C7C51" w14:textId="77777777" w:rsidTr="00BC4FFF">
        <w:tc>
          <w:tcPr>
            <w:tcW w:w="541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66574F" w14:textId="77777777" w:rsidR="003D50EA" w:rsidRDefault="003D50EA" w:rsidP="00182037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30367C" w14:textId="3EC2F297" w:rsidR="003D50EA" w:rsidRDefault="003D50EA" w:rsidP="001820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A70325" w14:textId="06621762" w:rsidR="003D50EA" w:rsidRDefault="003D50EA" w:rsidP="001820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3082F3" w14:textId="1A8044C7" w:rsidR="003D50EA" w:rsidRDefault="003D50EA" w:rsidP="00182037">
            <w:pPr>
              <w:pStyle w:val="ConsPlusNormal"/>
              <w:jc w:val="center"/>
            </w:pPr>
            <w:r>
              <w:t>2</w:t>
            </w:r>
          </w:p>
        </w:tc>
      </w:tr>
    </w:tbl>
    <w:p w14:paraId="0EDA19AD" w14:textId="77777777" w:rsidR="003D50EA" w:rsidRDefault="003D50EA" w:rsidP="003D50EA">
      <w:pPr>
        <w:ind w:firstLine="567"/>
        <w:jc w:val="both"/>
        <w:rPr>
          <w:rFonts w:ascii="Arial" w:hAnsi="Arial" w:cs="Arial"/>
          <w:b/>
        </w:rPr>
      </w:pPr>
    </w:p>
    <w:p w14:paraId="6017CB33" w14:textId="0D426E77" w:rsidR="003D50EA" w:rsidRPr="00BC4FFF" w:rsidRDefault="003D50EA" w:rsidP="00BC4FFF">
      <w:pPr>
        <w:spacing w:line="360" w:lineRule="auto"/>
        <w:ind w:left="-284" w:firstLine="284"/>
        <w:jc w:val="both"/>
        <w:rPr>
          <w:sz w:val="24"/>
          <w:szCs w:val="24"/>
        </w:rPr>
      </w:pPr>
      <w:r w:rsidRPr="00BC4FFF">
        <w:rPr>
          <w:sz w:val="24"/>
          <w:szCs w:val="24"/>
        </w:rPr>
        <w:t>Квалификационный экзамен</w:t>
      </w:r>
      <w:r w:rsidRPr="00BC4FFF">
        <w:rPr>
          <w:b/>
          <w:sz w:val="24"/>
          <w:szCs w:val="24"/>
        </w:rPr>
        <w:t xml:space="preserve"> </w:t>
      </w:r>
      <w:r w:rsidRPr="00BC4FFF">
        <w:rPr>
          <w:sz w:val="24"/>
          <w:szCs w:val="24"/>
        </w:rPr>
        <w:t>проводится в соответствии с «Положением об итоговой аттестации», утверждаемым   директ</w:t>
      </w:r>
      <w:r w:rsidR="00BC4FFF">
        <w:rPr>
          <w:sz w:val="24"/>
          <w:szCs w:val="24"/>
        </w:rPr>
        <w:t>ором.</w:t>
      </w:r>
    </w:p>
    <w:p w14:paraId="5D143B49" w14:textId="58891BB9" w:rsidR="00B133C3" w:rsidRDefault="003D50EA" w:rsidP="005D1105">
      <w:pPr>
        <w:spacing w:line="360" w:lineRule="auto"/>
        <w:ind w:left="-284" w:firstLine="284"/>
        <w:jc w:val="both"/>
        <w:rPr>
          <w:sz w:val="24"/>
          <w:szCs w:val="24"/>
        </w:rPr>
      </w:pPr>
      <w:r w:rsidRPr="00BC4FFF">
        <w:rPr>
          <w:sz w:val="24"/>
          <w:szCs w:val="24"/>
        </w:rPr>
        <w:t>Состав экзаменационной комиссии формируется в соответствии с «Положением об аттестационной (экзаменационной) комиссии», утверждаемым   директором</w:t>
      </w:r>
      <w:r w:rsidR="00BC4FFF">
        <w:rPr>
          <w:sz w:val="24"/>
          <w:szCs w:val="24"/>
        </w:rPr>
        <w:t>.</w:t>
      </w:r>
      <w:r w:rsidRPr="00BC4FFF">
        <w:rPr>
          <w:sz w:val="24"/>
          <w:szCs w:val="24"/>
        </w:rPr>
        <w:t xml:space="preserve"> </w:t>
      </w:r>
    </w:p>
    <w:p w14:paraId="1EF9680B" w14:textId="2942F328" w:rsidR="00AF1C2C" w:rsidRDefault="00AF1C2C" w:rsidP="005D1105">
      <w:pPr>
        <w:spacing w:line="360" w:lineRule="auto"/>
        <w:ind w:left="-284" w:firstLine="284"/>
        <w:jc w:val="both"/>
        <w:rPr>
          <w:sz w:val="24"/>
          <w:szCs w:val="24"/>
        </w:rPr>
      </w:pPr>
    </w:p>
    <w:p w14:paraId="08770CB8" w14:textId="77777777" w:rsidR="00FC14A2" w:rsidRPr="005D1105" w:rsidRDefault="00FC14A2" w:rsidP="005D1105">
      <w:pPr>
        <w:spacing w:line="360" w:lineRule="auto"/>
        <w:ind w:left="-284" w:firstLine="284"/>
        <w:jc w:val="both"/>
        <w:rPr>
          <w:sz w:val="24"/>
          <w:szCs w:val="24"/>
        </w:rPr>
      </w:pPr>
    </w:p>
    <w:p w14:paraId="7EC58BB5" w14:textId="77777777" w:rsidR="009347A7" w:rsidRDefault="009347A7" w:rsidP="00BC4FFF">
      <w:pPr>
        <w:pStyle w:val="ConsPlusNormal"/>
        <w:ind w:left="-284" w:firstLine="284"/>
        <w:jc w:val="both"/>
      </w:pPr>
    </w:p>
    <w:p w14:paraId="7B8D8FE4" w14:textId="310BA140" w:rsidR="009347A7" w:rsidRPr="00BC4FFF" w:rsidRDefault="009347A7" w:rsidP="009347A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C4FFF">
        <w:rPr>
          <w:rFonts w:ascii="Times New Roman" w:hAnsi="Times New Roman" w:cs="Times New Roman"/>
        </w:rPr>
        <w:lastRenderedPageBreak/>
        <w:t xml:space="preserve">V. </w:t>
      </w:r>
      <w:r w:rsidR="00AF1C2C">
        <w:rPr>
          <w:rFonts w:ascii="Times New Roman" w:hAnsi="Times New Roman" w:cs="Times New Roman"/>
        </w:rPr>
        <w:t>ПЛАНИРУЕМЫЕ РЕЗУЛЬТАТЫ ОСВОЕНИЯ ПРОГРАММЫ</w:t>
      </w:r>
    </w:p>
    <w:p w14:paraId="00D628D3" w14:textId="77777777" w:rsidR="009347A7" w:rsidRDefault="009347A7" w:rsidP="009347A7">
      <w:pPr>
        <w:pStyle w:val="ConsPlusNormal"/>
        <w:jc w:val="both"/>
      </w:pPr>
    </w:p>
    <w:p w14:paraId="32E8D808" w14:textId="612252CC" w:rsidR="009347A7" w:rsidRPr="00EF6037" w:rsidRDefault="00EF6037" w:rsidP="009347A7">
      <w:pPr>
        <w:pStyle w:val="ConsPlusNormal"/>
        <w:ind w:firstLine="540"/>
        <w:jc w:val="both"/>
        <w:rPr>
          <w:b/>
          <w:bCs/>
        </w:rPr>
      </w:pPr>
      <w:r w:rsidRPr="00EF6037">
        <w:rPr>
          <w:b/>
          <w:bCs/>
        </w:rPr>
        <w:t>5</w:t>
      </w:r>
      <w:r w:rsidR="009347A7" w:rsidRPr="00EF6037">
        <w:rPr>
          <w:b/>
          <w:bCs/>
        </w:rPr>
        <w:t>.1. В результате освоения образовательной программы обучающиеся должны знать:</w:t>
      </w:r>
    </w:p>
    <w:p w14:paraId="29B47949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основы законодательства Российской Федерации в сфере дорожного движения и организации регулярных и нерегулярных перевозок пассажиров автобусами;</w:t>
      </w:r>
    </w:p>
    <w:p w14:paraId="0B9DA45A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правила обязательного страхования гражданской ответственности владельцев транспортных средств;</w:t>
      </w:r>
    </w:p>
    <w:p w14:paraId="39B6BCB7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основы законодательства Российской Федерации в области обязательного страхования гражданской ответственности перевозчика, за причинение вреда жизни, здоровью, имуществу пассажиров;</w:t>
      </w:r>
    </w:p>
    <w:p w14:paraId="32729A86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правила использования тахографов;</w:t>
      </w:r>
    </w:p>
    <w:p w14:paraId="719EE756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особенности законодательства Российской Федерации в области организованной перевозки группы детей автобусами;</w:t>
      </w:r>
    </w:p>
    <w:p w14:paraId="781DB437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основы безопасного управления транспортными средствами;</w:t>
      </w:r>
    </w:p>
    <w:p w14:paraId="2697AA6D" w14:textId="34924B1A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цели</w:t>
      </w:r>
      <w:r w:rsidR="00E84B8D">
        <w:rPr>
          <w:color w:val="000000" w:themeColor="text1"/>
        </w:rPr>
        <w:t xml:space="preserve"> и задачи управления системами «водитель - автомобиль – дорога» и «водитель – автомобиль»</w:t>
      </w:r>
      <w:r w:rsidRPr="00BC4FFF">
        <w:rPr>
          <w:color w:val="000000" w:themeColor="text1"/>
        </w:rPr>
        <w:t>;</w:t>
      </w:r>
    </w:p>
    <w:p w14:paraId="2371E899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режимы движения с учетом дорожных условий, в том числе, особенностей дорожного покрытия;</w:t>
      </w:r>
    </w:p>
    <w:p w14:paraId="63F4F69E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14:paraId="47A5FEB7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особенности наблюдения за дорожной обстановкой;</w:t>
      </w:r>
    </w:p>
    <w:p w14:paraId="46297ADC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способы контроля безопасной дистанции и бокового интервала;</w:t>
      </w:r>
    </w:p>
    <w:p w14:paraId="405B3598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последовательность действий при вызове аварийных и спасательных служб;</w:t>
      </w:r>
    </w:p>
    <w:p w14:paraId="0623E2BC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основы обеспечения безопасности наиболее уязвимых участников дорожного движения: пешеходов, велосипедистов;</w:t>
      </w:r>
    </w:p>
    <w:p w14:paraId="29BE09F5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основы обеспечения детской пассажирской безопасности;</w:t>
      </w:r>
    </w:p>
    <w:p w14:paraId="7A90D6AA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проблемы, связанные с нарушением водителями транспортных средств </w:t>
      </w:r>
      <w:hyperlink r:id="rId4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BC4FFF">
          <w:rPr>
            <w:color w:val="000000" w:themeColor="text1"/>
          </w:rPr>
          <w:t>Правил</w:t>
        </w:r>
      </w:hyperlink>
      <w:r w:rsidRPr="00BC4FFF">
        <w:rPr>
          <w:color w:val="000000" w:themeColor="text1"/>
        </w:rPr>
        <w:t xml:space="preserve"> дорожного движения, утвержденных постановлением Совета Министров - Правительства Российской Федерации от 23 октября 1993 г. N 1090 (далее - Правила дорожного движения), и их последствиями;</w:t>
      </w:r>
    </w:p>
    <w:p w14:paraId="21882FB8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</w:p>
    <w:p w14:paraId="009B7858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признаки неисправностей, возникающих в пути;</w:t>
      </w:r>
    </w:p>
    <w:p w14:paraId="67647AEB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меры ответственности за нарушение </w:t>
      </w:r>
      <w:hyperlink r:id="rId4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BC4FFF">
          <w:rPr>
            <w:color w:val="000000" w:themeColor="text1"/>
          </w:rPr>
          <w:t>Правил</w:t>
        </w:r>
      </w:hyperlink>
      <w:r w:rsidRPr="00BC4FFF">
        <w:rPr>
          <w:color w:val="000000" w:themeColor="text1"/>
        </w:rPr>
        <w:t xml:space="preserve"> дорожного движения;</w:t>
      </w:r>
    </w:p>
    <w:p w14:paraId="14CC76FF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влияние погодно-климатических и дорожных условий на безопасность дорожного движения;</w:t>
      </w:r>
    </w:p>
    <w:p w14:paraId="02FDC99D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правила по охране труда в процессе эксплуатации транспортного средства и обращении с </w:t>
      </w:r>
      <w:r w:rsidRPr="00BC4FFF">
        <w:rPr>
          <w:color w:val="000000" w:themeColor="text1"/>
        </w:rPr>
        <w:lastRenderedPageBreak/>
        <w:t>эксплуатационными материалами;</w:t>
      </w:r>
    </w:p>
    <w:p w14:paraId="5D2C4F9E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07F75A76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установленные заводом-изготовителем периодичности технического обслуживания и ремонта;</w:t>
      </w:r>
    </w:p>
    <w:p w14:paraId="3756273A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инструкции по использованию установленного на транспортном средстве оборудования и приборов;</w:t>
      </w:r>
    </w:p>
    <w:p w14:paraId="7F2BA50C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4867BA6A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4E67547E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груза.</w:t>
      </w:r>
    </w:p>
    <w:p w14:paraId="6D213366" w14:textId="34A31975" w:rsidR="009347A7" w:rsidRPr="00BC4FFF" w:rsidRDefault="00EF6037" w:rsidP="00BC4FFF">
      <w:pPr>
        <w:pStyle w:val="ConsPlusNormal"/>
        <w:spacing w:line="360" w:lineRule="auto"/>
        <w:ind w:left="-284" w:firstLine="426"/>
        <w:jc w:val="both"/>
        <w:rPr>
          <w:b/>
          <w:bCs/>
          <w:color w:val="000000" w:themeColor="text1"/>
        </w:rPr>
      </w:pPr>
      <w:r w:rsidRPr="00BC4FFF">
        <w:rPr>
          <w:b/>
          <w:bCs/>
          <w:color w:val="000000" w:themeColor="text1"/>
        </w:rPr>
        <w:t>5</w:t>
      </w:r>
      <w:r w:rsidR="009347A7" w:rsidRPr="00BC4FFF">
        <w:rPr>
          <w:b/>
          <w:bCs/>
          <w:color w:val="000000" w:themeColor="text1"/>
        </w:rPr>
        <w:t>.2. В результате освоения образовательной программы обучающиеся должны уметь:</w:t>
      </w:r>
    </w:p>
    <w:p w14:paraId="2DBDB0CA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безопасно и эффективно управлять транспортным средством в различных условиях движения;</w:t>
      </w:r>
    </w:p>
    <w:p w14:paraId="6133FC0A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соблюдать </w:t>
      </w:r>
      <w:hyperlink r:id="rId4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BC4FFF">
          <w:rPr>
            <w:color w:val="000000" w:themeColor="text1"/>
          </w:rPr>
          <w:t>Правила</w:t>
        </w:r>
      </w:hyperlink>
      <w:r w:rsidRPr="00BC4FFF">
        <w:rPr>
          <w:color w:val="000000" w:themeColor="text1"/>
        </w:rPr>
        <w:t xml:space="preserve"> дорожного движения при управлении транспортным средством;</w:t>
      </w:r>
    </w:p>
    <w:p w14:paraId="2258F07D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управлять своим эмоциональным состоянием;</w:t>
      </w:r>
    </w:p>
    <w:p w14:paraId="490EB19E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конструктивно разрешать противоречия и конфликты, возникающие в дорожном движении;</w:t>
      </w:r>
    </w:p>
    <w:p w14:paraId="53C0DBCE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выполнять ежедневное техническое обслуживание транспортного средства;</w:t>
      </w:r>
    </w:p>
    <w:p w14:paraId="28BD4CC6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проверять техническое состояние транспортного средства;</w:t>
      </w:r>
    </w:p>
    <w:p w14:paraId="013700BB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14:paraId="3623AD46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11BB17C5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518BAE7E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выбирать безопасные скорость, дистанцию и интервал в различных условиях движения;</w:t>
      </w:r>
    </w:p>
    <w:p w14:paraId="76B1EE03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использовать зеркала заднего вида при движении и маневрировании;</w:t>
      </w:r>
    </w:p>
    <w:p w14:paraId="2304EBEB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0EDB4F8B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lastRenderedPageBreak/>
        <w:t>своевременно принимать правильные решения и уверенно действовать в сложных и опасных дорожных ситуациях;</w:t>
      </w:r>
    </w:p>
    <w:p w14:paraId="0E8751AE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использовать средства тушения пожара;</w:t>
      </w:r>
    </w:p>
    <w:p w14:paraId="78552CF1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использовать установленное на транспортном средстве оборудование и приборы;</w:t>
      </w:r>
    </w:p>
    <w:p w14:paraId="76AA043F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заполнять документацию, связанную со спецификой эксплуатации транспортного средства;</w:t>
      </w:r>
    </w:p>
    <w:p w14:paraId="7371D7E6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использовать различные типы тахографов;</w:t>
      </w:r>
    </w:p>
    <w:p w14:paraId="71748BDC" w14:textId="77777777" w:rsidR="009347A7" w:rsidRPr="00BC4FFF" w:rsidRDefault="009347A7" w:rsidP="00BC4FFF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совершенствовать свои навыки управления транспортным средством.</w:t>
      </w:r>
    </w:p>
    <w:p w14:paraId="1F267A20" w14:textId="77777777" w:rsidR="009347A7" w:rsidRDefault="009347A7" w:rsidP="009347A7">
      <w:pPr>
        <w:pStyle w:val="ConsPlusNormal"/>
        <w:jc w:val="both"/>
      </w:pPr>
    </w:p>
    <w:p w14:paraId="2227D333" w14:textId="755E1B4E" w:rsidR="009347A7" w:rsidRPr="00BC4FFF" w:rsidRDefault="009347A7" w:rsidP="009347A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C4FFF">
        <w:rPr>
          <w:rFonts w:ascii="Times New Roman" w:hAnsi="Times New Roman" w:cs="Times New Roman"/>
        </w:rPr>
        <w:t>V</w:t>
      </w:r>
      <w:r w:rsidR="00EF6037" w:rsidRPr="00BC4FFF">
        <w:rPr>
          <w:rFonts w:ascii="Times New Roman" w:hAnsi="Times New Roman" w:cs="Times New Roman"/>
        </w:rPr>
        <w:t>I</w:t>
      </w:r>
      <w:r w:rsidRPr="00BC4FFF">
        <w:rPr>
          <w:rFonts w:ascii="Times New Roman" w:hAnsi="Times New Roman" w:cs="Times New Roman"/>
        </w:rPr>
        <w:t xml:space="preserve">. </w:t>
      </w:r>
      <w:r w:rsidR="00E84B8D">
        <w:rPr>
          <w:rFonts w:ascii="Times New Roman" w:hAnsi="Times New Roman" w:cs="Times New Roman"/>
        </w:rPr>
        <w:t>УСЛОВИЯ РЕАЛИЗАЦИИ ПРОГРАММЫ</w:t>
      </w:r>
    </w:p>
    <w:p w14:paraId="6CDE207E" w14:textId="77777777" w:rsidR="009347A7" w:rsidRPr="00BC4FFF" w:rsidRDefault="009347A7" w:rsidP="009347A7">
      <w:pPr>
        <w:pStyle w:val="ConsPlusNormal"/>
        <w:jc w:val="both"/>
        <w:rPr>
          <w:color w:val="000000" w:themeColor="text1"/>
        </w:rPr>
      </w:pPr>
    </w:p>
    <w:p w14:paraId="2091813B" w14:textId="00D31CFD" w:rsidR="009347A7" w:rsidRPr="00BC4FFF" w:rsidRDefault="00EF603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6</w:t>
      </w:r>
      <w:r w:rsidR="009347A7" w:rsidRPr="00BC4FFF">
        <w:rPr>
          <w:color w:val="000000" w:themeColor="text1"/>
        </w:rPr>
        <w:t>.1. Организационно-педагогические условия обеспечива</w:t>
      </w:r>
      <w:r w:rsidR="00725EB6" w:rsidRPr="00BC4FFF">
        <w:rPr>
          <w:color w:val="000000" w:themeColor="text1"/>
        </w:rPr>
        <w:t>ю</w:t>
      </w:r>
      <w:r w:rsidR="009347A7" w:rsidRPr="00BC4FFF">
        <w:rPr>
          <w:color w:val="000000" w:themeColor="text1"/>
        </w:rPr>
        <w:t>т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091766DD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43" w:tooltip="Федеральный закон от 10.12.1995 N 196-ФЗ (ред. от 07.07.2025) &quot;О безопасности дорожного движения&quot; {КонсультантПлюс}">
        <w:r w:rsidRPr="00BC4FFF">
          <w:rPr>
            <w:color w:val="000000" w:themeColor="text1"/>
          </w:rPr>
          <w:t>абзацем вторым пункта 1 статьи 26</w:t>
        </w:r>
      </w:hyperlink>
      <w:r w:rsidRPr="00BC4FFF">
        <w:rPr>
          <w:color w:val="000000" w:themeColor="text1"/>
        </w:rPr>
        <w:t xml:space="preserve"> Федерального закона N 196-ФЗ.</w:t>
      </w:r>
    </w:p>
    <w:p w14:paraId="61D1E920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Теоретическое обучение проводится в оборудованных учебных кабинетах.</w:t>
      </w:r>
    </w:p>
    <w:p w14:paraId="4CE95D58" w14:textId="40596559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установленном </w:t>
      </w:r>
      <w:hyperlink r:id="rId44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Pr="00BC4FFF">
          <w:rPr>
            <w:color w:val="000000" w:themeColor="text1"/>
          </w:rPr>
          <w:t>Правилами</w:t>
        </w:r>
      </w:hyperlink>
      <w:r w:rsidRPr="00BC4FFF">
        <w:rPr>
          <w:color w:val="000000" w:themeColor="text1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N 1678, действующим до 1 сентября 2029 г. (далее - Правила применения ДОТ)</w:t>
      </w:r>
      <w:r w:rsidR="007B4ADD" w:rsidRPr="00BC4FFF">
        <w:rPr>
          <w:color w:val="000000" w:themeColor="text1"/>
        </w:rPr>
        <w:t xml:space="preserve"> и соответствующими локальными нормативными актами </w:t>
      </w:r>
      <w:r w:rsidR="00BC4FFF" w:rsidRPr="00BC4FFF">
        <w:rPr>
          <w:color w:val="000000" w:themeColor="text1"/>
        </w:rPr>
        <w:t xml:space="preserve">ГАПОУ «КАТТ </w:t>
      </w:r>
      <w:proofErr w:type="spellStart"/>
      <w:r w:rsidR="00BC4FFF" w:rsidRPr="00BC4FFF">
        <w:rPr>
          <w:color w:val="000000" w:themeColor="text1"/>
        </w:rPr>
        <w:t>им.А.П.Обыденнова</w:t>
      </w:r>
      <w:proofErr w:type="spellEnd"/>
      <w:r w:rsidR="00BC4FFF" w:rsidRPr="00BC4FFF">
        <w:rPr>
          <w:color w:val="000000" w:themeColor="text1"/>
        </w:rPr>
        <w:t>»</w:t>
      </w:r>
      <w:r w:rsidR="007B4ADD" w:rsidRPr="00BC4FFF">
        <w:rPr>
          <w:color w:val="000000" w:themeColor="text1"/>
        </w:rPr>
        <w:t>, утвержденными директором.</w:t>
      </w:r>
    </w:p>
    <w:p w14:paraId="4786B244" w14:textId="77777777" w:rsidR="007B4ADD" w:rsidRPr="00BC4FFF" w:rsidRDefault="007B4ADD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Теоретические занятия, которые могут проводиться с применением электронного обучения, дистанционных образовательных технологий отмечены в рабочих программах учебных предметов значком *.</w:t>
      </w:r>
    </w:p>
    <w:p w14:paraId="2FAEE850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Наполняемость учебной группы не должна превышать 30 человек.</w:t>
      </w:r>
    </w:p>
    <w:p w14:paraId="64131BC1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14:paraId="4C1C9B05" w14:textId="72DC0730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lastRenderedPageBreak/>
        <w:t xml:space="preserve">Обучение вождению осуществляется на учебном транспортном средстве и организуется в форме практической подготовки непосредственно в </w:t>
      </w:r>
      <w:r w:rsidR="00BC4FFF" w:rsidRPr="00BC4FFF">
        <w:rPr>
          <w:color w:val="000000" w:themeColor="text1"/>
        </w:rPr>
        <w:t xml:space="preserve">ГАПОУ «КАТТ </w:t>
      </w:r>
      <w:proofErr w:type="spellStart"/>
      <w:r w:rsidR="00BC4FFF" w:rsidRPr="00BC4FFF">
        <w:rPr>
          <w:color w:val="000000" w:themeColor="text1"/>
        </w:rPr>
        <w:t>им.А.П.Обыденнова</w:t>
      </w:r>
      <w:proofErr w:type="spellEnd"/>
      <w:r w:rsidR="00BC4FFF" w:rsidRPr="00BC4FFF">
        <w:rPr>
          <w:color w:val="000000" w:themeColor="text1"/>
        </w:rPr>
        <w:t>»</w:t>
      </w:r>
      <w:r w:rsidR="006C34FF" w:rsidRPr="00BC4FFF">
        <w:rPr>
          <w:color w:val="000000" w:themeColor="text1"/>
        </w:rPr>
        <w:t>,</w:t>
      </w:r>
      <w:r w:rsidRPr="00BC4FFF">
        <w:rPr>
          <w:color w:val="000000" w:themeColor="text1"/>
        </w:rPr>
        <w:t xml:space="preserve">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</w:t>
      </w:r>
      <w:hyperlink r:id="rId45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 w:rsidRPr="00BC4FFF">
          <w:rPr>
            <w:color w:val="000000" w:themeColor="text1"/>
          </w:rPr>
          <w:t>Положением</w:t>
        </w:r>
      </w:hyperlink>
      <w:r w:rsidRPr="00BC4FFF">
        <w:rPr>
          <w:color w:val="000000" w:themeColor="text1"/>
        </w:rPr>
        <w:t xml:space="preserve">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N 885/390 (зарегистрирован Министерством юстиции Российской Федерации 11 сентября 2020 г., регистрационный N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N 1430/652 (зарегистрирован Министерством юстиции Российской Федерации 23 декабря 2020 г., регистрационный N 61735).</w:t>
      </w:r>
    </w:p>
    <w:p w14:paraId="226E3F09" w14:textId="458F1212" w:rsidR="000412AA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</w:t>
      </w:r>
      <w:r w:rsidR="000412AA" w:rsidRPr="00BC4FFF">
        <w:rPr>
          <w:color w:val="000000" w:themeColor="text1"/>
        </w:rPr>
        <w:t>директором</w:t>
      </w:r>
      <w:r w:rsidR="00BC4FFF" w:rsidRPr="00BC4FFF">
        <w:rPr>
          <w:color w:val="000000" w:themeColor="text1"/>
        </w:rPr>
        <w:t>.</w:t>
      </w:r>
    </w:p>
    <w:p w14:paraId="7C912598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дорогах.</w:t>
      </w:r>
    </w:p>
    <w:p w14:paraId="675C24CA" w14:textId="29144D35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предусмотренным </w:t>
      </w:r>
      <w:hyperlink w:anchor="P19308" w:tooltip="5.4. Материально-технические условия реализации образовательной программы.">
        <w:r w:rsidRPr="00BC4FFF">
          <w:rPr>
            <w:color w:val="000000" w:themeColor="text1"/>
          </w:rPr>
          <w:t xml:space="preserve">пунктом </w:t>
        </w:r>
        <w:r w:rsidR="00C86848" w:rsidRPr="00FC14A2">
          <w:t>6</w:t>
        </w:r>
        <w:r w:rsidRPr="00BC4FFF">
          <w:rPr>
            <w:color w:val="000000" w:themeColor="text1"/>
          </w:rPr>
          <w:t>.4</w:t>
        </w:r>
      </w:hyperlink>
      <w:r w:rsidRPr="00BC4FFF">
        <w:rPr>
          <w:color w:val="000000" w:themeColor="text1"/>
        </w:rPr>
        <w:t xml:space="preserve"> Программы.</w:t>
      </w:r>
    </w:p>
    <w:p w14:paraId="4E2DBE19" w14:textId="1CB522BE" w:rsidR="000412AA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Обучение управлению транспортным средством на дорогах проводится по учебным маршрутам, утверждаемым </w:t>
      </w:r>
      <w:r w:rsidR="000412AA" w:rsidRPr="00BC4FFF">
        <w:rPr>
          <w:color w:val="000000" w:themeColor="text1"/>
        </w:rPr>
        <w:t>директором</w:t>
      </w:r>
      <w:r w:rsidR="00BC4FFF" w:rsidRPr="00BC4FFF">
        <w:rPr>
          <w:color w:val="000000" w:themeColor="text1"/>
        </w:rPr>
        <w:t>.</w:t>
      </w:r>
    </w:p>
    <w:p w14:paraId="6D25C245" w14:textId="4BE2ACB5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</w:t>
      </w:r>
      <w:hyperlink r:id="rId4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BC4FFF">
          <w:rPr>
            <w:color w:val="000000" w:themeColor="text1"/>
          </w:rPr>
          <w:t>Правил</w:t>
        </w:r>
      </w:hyperlink>
      <w:r w:rsidRPr="00BC4FFF">
        <w:rPr>
          <w:color w:val="000000" w:themeColor="text1"/>
        </w:rPr>
        <w:t xml:space="preserve">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14:paraId="5C9ABDA3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сиденье, с которого осуществляется доступ к дублирующим органам управления этим транспортным средством.</w:t>
      </w:r>
    </w:p>
    <w:p w14:paraId="3769F7B3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На занятии по вождению мастер производственного обучения вождению транспортных средств должен иметь при себе:</w:t>
      </w:r>
    </w:p>
    <w:p w14:paraId="77504D90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lastRenderedPageBreak/>
        <w:t>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14:paraId="5EBC8EB6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14:paraId="773D87A6" w14:textId="4D416C36" w:rsidR="000412AA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заверенную копию приказа (выписку из приказа) о зачислении обучающегося в </w:t>
      </w:r>
      <w:r w:rsidR="00BC4FFF" w:rsidRPr="00BC4FFF">
        <w:rPr>
          <w:color w:val="000000" w:themeColor="text1"/>
        </w:rPr>
        <w:t xml:space="preserve">ГАПОУ «КАТТ </w:t>
      </w:r>
      <w:proofErr w:type="spellStart"/>
      <w:r w:rsidR="00BC4FFF" w:rsidRPr="00BC4FFF">
        <w:rPr>
          <w:color w:val="000000" w:themeColor="text1"/>
        </w:rPr>
        <w:t>им.А.П.Обыденнова</w:t>
      </w:r>
      <w:proofErr w:type="spellEnd"/>
      <w:r w:rsidR="00BC4FFF" w:rsidRPr="00BC4FFF">
        <w:rPr>
          <w:color w:val="000000" w:themeColor="text1"/>
        </w:rPr>
        <w:t xml:space="preserve">» </w:t>
      </w:r>
      <w:r w:rsidR="000412AA" w:rsidRPr="00BC4FFF">
        <w:rPr>
          <w:color w:val="000000" w:themeColor="text1"/>
        </w:rPr>
        <w:t>на обучение по Программе.</w:t>
      </w:r>
    </w:p>
    <w:p w14:paraId="7A3F9BA2" w14:textId="35E55D9E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hyperlink w:anchor="P19308" w:tooltip="5.4. Материально-технические условия реализации образовательной программы.">
        <w:r w:rsidRPr="00BC4FFF">
          <w:rPr>
            <w:color w:val="000000" w:themeColor="text1"/>
          </w:rPr>
          <w:t xml:space="preserve">пунктом </w:t>
        </w:r>
        <w:r w:rsidR="00EF6037" w:rsidRPr="00BC4FFF">
          <w:rPr>
            <w:color w:val="000000" w:themeColor="text1"/>
          </w:rPr>
          <w:t>6</w:t>
        </w:r>
        <w:r w:rsidRPr="00BC4FFF">
          <w:rPr>
            <w:color w:val="000000" w:themeColor="text1"/>
          </w:rPr>
          <w:t>.4</w:t>
        </w:r>
      </w:hyperlink>
      <w:r w:rsidRPr="00BC4FFF">
        <w:rPr>
          <w:color w:val="000000" w:themeColor="text1"/>
        </w:rPr>
        <w:t xml:space="preserve"> Программы.</w:t>
      </w:r>
    </w:p>
    <w:p w14:paraId="75428C50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150DD093" w14:textId="6E5797FE" w:rsidR="009347A7" w:rsidRPr="00BC4FFF" w:rsidRDefault="00EF603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6</w:t>
      </w:r>
      <w:r w:rsidR="009347A7" w:rsidRPr="00BC4FFF">
        <w:rPr>
          <w:color w:val="000000" w:themeColor="text1"/>
        </w:rPr>
        <w:t>.2. Кадровые условия реализации образовательной программы.</w:t>
      </w:r>
    </w:p>
    <w:p w14:paraId="4E076673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</w:t>
      </w:r>
      <w:hyperlink r:id="rId47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Pr="00BC4FFF">
          <w:rPr>
            <w:color w:val="000000" w:themeColor="text1"/>
          </w:rPr>
          <w:t>частью 1 статьи 46</w:t>
        </w:r>
      </w:hyperlink>
      <w:r w:rsidRPr="00BC4FFF">
        <w:rPr>
          <w:color w:val="000000" w:themeColor="text1"/>
        </w:rPr>
        <w:t xml:space="preserve"> Федерального закона об образовании.</w:t>
      </w:r>
    </w:p>
    <w:p w14:paraId="1F1E57EF" w14:textId="77777777" w:rsidR="005119F6" w:rsidRPr="00BC4FFF" w:rsidRDefault="005119F6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Преподаватели и мастера производственного обучения периодически (не реже 1 раза в 3 года) проходят повышение квалификации.</w:t>
      </w:r>
    </w:p>
    <w:p w14:paraId="0CF23BD2" w14:textId="7031C5D0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</w:t>
      </w:r>
      <w:hyperlink r:id="rId48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Pr="00BC4FFF">
          <w:rPr>
            <w:color w:val="000000" w:themeColor="text1"/>
          </w:rPr>
          <w:t>N 761н</w:t>
        </w:r>
      </w:hyperlink>
      <w:r w:rsidR="00BC6CDB">
        <w:rPr>
          <w:color w:val="000000" w:themeColor="text1"/>
        </w:rPr>
        <w:t xml:space="preserve"> «</w:t>
      </w:r>
      <w:r w:rsidRPr="00BC4FFF">
        <w:rPr>
          <w:color w:val="000000" w:themeColor="text1"/>
        </w:rPr>
        <w:t xml:space="preserve"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hyperlink r:id="rId49" w:tooltip="Приказ Минтруда России от 21.03.2025 N 136н &quot;Об утверждении профессионального стандарта &quot;Педагог профессионального обучения, среднего профессионального образования&quot; (Зарегистрировано в Минюсте России 25.04.2025 N 81971) {КонсультантПлюс}">
        <w:r w:rsidRPr="00BC4FFF">
          <w:rPr>
            <w:color w:val="000000" w:themeColor="text1"/>
          </w:rPr>
          <w:t>N 136н</w:t>
        </w:r>
      </w:hyperlink>
      <w:r w:rsidR="00BC6CDB">
        <w:rPr>
          <w:color w:val="000000" w:themeColor="text1"/>
        </w:rPr>
        <w:t xml:space="preserve"> «</w:t>
      </w:r>
      <w:r w:rsidRPr="00BC4FFF">
        <w:rPr>
          <w:color w:val="000000" w:themeColor="text1"/>
        </w:rPr>
        <w:t>Об утвержден</w:t>
      </w:r>
      <w:r w:rsidR="00BC6CDB">
        <w:rPr>
          <w:color w:val="000000" w:themeColor="text1"/>
        </w:rPr>
        <w:t>ии профессионального стандарта «</w:t>
      </w:r>
      <w:r w:rsidRPr="00BC4FFF">
        <w:rPr>
          <w:color w:val="000000" w:themeColor="text1"/>
        </w:rPr>
        <w:t>Педагог профессионального обучения, среднег</w:t>
      </w:r>
      <w:r w:rsidR="00BC6CDB">
        <w:rPr>
          <w:color w:val="000000" w:themeColor="text1"/>
        </w:rPr>
        <w:t>о профессионального образования»</w:t>
      </w:r>
      <w:r w:rsidRPr="00BC4FFF">
        <w:rPr>
          <w:color w:val="000000" w:themeColor="text1"/>
        </w:rPr>
        <w:t xml:space="preserve"> (зарегистрирован Министерством юстиции </w:t>
      </w:r>
      <w:r w:rsidRPr="00BC4FFF">
        <w:rPr>
          <w:color w:val="000000" w:themeColor="text1"/>
        </w:rPr>
        <w:lastRenderedPageBreak/>
        <w:t>Российской Федерации 25 апреля 2025 г., регистрационный N 81971), действующим до 1 сентября 2031 г.</w:t>
      </w:r>
    </w:p>
    <w:p w14:paraId="43EDAC4C" w14:textId="73D31C9A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Мастера производственного обучения вождению транспортных средств должны отвечать требованиям, предусмотренным профессиональным </w:t>
      </w:r>
      <w:hyperlink r:id="rId50" w:tooltip="Приказ Минтруда России от 28.09.2018 N 603н &quot;Об утверждении профессионального стандарта &quot;Мастер производственного обучения вождению транспортных средств соответствующих категорий и подкатегорий&quot; (Зарегистрировано в Минюсте России 16.10.2018 N 52440) {Консульта">
        <w:r w:rsidRPr="00BC4FFF">
          <w:rPr>
            <w:color w:val="000000" w:themeColor="text1"/>
          </w:rPr>
          <w:t>стандартом</w:t>
        </w:r>
      </w:hyperlink>
      <w:r w:rsidR="00BC6CDB">
        <w:rPr>
          <w:color w:val="000000" w:themeColor="text1"/>
        </w:rPr>
        <w:t xml:space="preserve"> «</w:t>
      </w:r>
      <w:r w:rsidRPr="00BC4FFF">
        <w:rPr>
          <w:color w:val="000000" w:themeColor="text1"/>
        </w:rPr>
        <w:t>Мастер производственного обучения вождению транспортных средств соответст</w:t>
      </w:r>
      <w:r w:rsidR="00BC6CDB">
        <w:rPr>
          <w:color w:val="000000" w:themeColor="text1"/>
        </w:rPr>
        <w:t>вующих категорий и подкатегорий»</w:t>
      </w:r>
      <w:r w:rsidRPr="00BC4FFF">
        <w:rPr>
          <w:color w:val="000000" w:themeColor="text1"/>
        </w:rPr>
        <w:t>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0FF7C49E" w14:textId="0463FA7E" w:rsidR="009347A7" w:rsidRPr="00BC4FFF" w:rsidRDefault="00EF603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6</w:t>
      </w:r>
      <w:r w:rsidR="009347A7" w:rsidRPr="00BC4FFF">
        <w:rPr>
          <w:color w:val="000000" w:themeColor="text1"/>
        </w:rPr>
        <w:t>.3. Информационно-методические условия реализации образовательной программы включают:</w:t>
      </w:r>
    </w:p>
    <w:p w14:paraId="2F3E8F2E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учебный план;</w:t>
      </w:r>
    </w:p>
    <w:p w14:paraId="0E07B0E1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календарный учебный график;</w:t>
      </w:r>
    </w:p>
    <w:p w14:paraId="5819610F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рабочие программы учебных предметов;</w:t>
      </w:r>
    </w:p>
    <w:p w14:paraId="60AD5490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методические материалы и разработки;</w:t>
      </w:r>
    </w:p>
    <w:p w14:paraId="74920987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расписание занятий.</w:t>
      </w:r>
    </w:p>
    <w:p w14:paraId="21846B7E" w14:textId="6CA80077" w:rsidR="009347A7" w:rsidRPr="00BC4FFF" w:rsidRDefault="00EF603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bookmarkStart w:id="4" w:name="P19308"/>
      <w:bookmarkEnd w:id="4"/>
      <w:r w:rsidRPr="00BC4FFF">
        <w:rPr>
          <w:color w:val="000000" w:themeColor="text1"/>
        </w:rPr>
        <w:t>6</w:t>
      </w:r>
      <w:r w:rsidR="009347A7" w:rsidRPr="00BC4FFF">
        <w:rPr>
          <w:color w:val="000000" w:themeColor="text1"/>
        </w:rPr>
        <w:t>.4. Материально-технические условия реализации образовательной программы.</w:t>
      </w:r>
    </w:p>
    <w:p w14:paraId="701C8687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Количество необходимых учебных кабинетов определяется по формуле:</w:t>
      </w:r>
    </w:p>
    <w:p w14:paraId="1161ED5F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</w:p>
    <w:p w14:paraId="74DC0098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center"/>
        <w:rPr>
          <w:color w:val="000000" w:themeColor="text1"/>
        </w:rPr>
      </w:pPr>
      <w:r w:rsidRPr="00BC4FFF">
        <w:rPr>
          <w:noProof/>
          <w:color w:val="000000" w:themeColor="text1"/>
          <w:position w:val="-31"/>
        </w:rPr>
        <w:drawing>
          <wp:inline distT="0" distB="0" distL="0" distR="0" wp14:anchorId="09FCC76E" wp14:editId="417B7830">
            <wp:extent cx="925830" cy="548640"/>
            <wp:effectExtent l="0" t="0" r="0" b="0"/>
            <wp:docPr id="1847848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FB211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</w:p>
    <w:p w14:paraId="702F10E9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где:</w:t>
      </w:r>
    </w:p>
    <w:p w14:paraId="58A8B992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П - число необходимых учебных кабинетов;</w:t>
      </w:r>
    </w:p>
    <w:p w14:paraId="5BE40ADA" w14:textId="693B7BB6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proofErr w:type="spellStart"/>
      <w:r w:rsidRPr="00BC4FFF">
        <w:rPr>
          <w:color w:val="000000" w:themeColor="text1"/>
        </w:rPr>
        <w:t>Р</w:t>
      </w:r>
      <w:r w:rsidRPr="00BC4FFF">
        <w:rPr>
          <w:color w:val="000000" w:themeColor="text1"/>
          <w:vertAlign w:val="subscript"/>
        </w:rPr>
        <w:t>гр</w:t>
      </w:r>
      <w:proofErr w:type="spellEnd"/>
      <w:r w:rsidRPr="00BC4FFF">
        <w:rPr>
          <w:color w:val="000000" w:themeColor="text1"/>
        </w:rPr>
        <w:t xml:space="preserve"> - расчетное время, предусмотренное учебным планом образовательной программы, за вычетом времени</w:t>
      </w:r>
      <w:r w:rsidR="00BC6CDB">
        <w:rPr>
          <w:color w:val="000000" w:themeColor="text1"/>
        </w:rPr>
        <w:t xml:space="preserve"> на освоение учебного предмета «Вождение транспортных средств»</w:t>
      </w:r>
      <w:r w:rsidRPr="00BC4FFF">
        <w:rPr>
          <w:color w:val="000000" w:themeColor="text1"/>
        </w:rPr>
        <w:t>, на одну учебную группу в часах;</w:t>
      </w:r>
    </w:p>
    <w:p w14:paraId="56812DDA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n - количество учебных групп;</w:t>
      </w:r>
    </w:p>
    <w:p w14:paraId="34C8EA2C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proofErr w:type="spellStart"/>
      <w:r w:rsidRPr="00BC4FFF">
        <w:rPr>
          <w:color w:val="000000" w:themeColor="text1"/>
        </w:rPr>
        <w:t>Ф</w:t>
      </w:r>
      <w:r w:rsidRPr="00BC4FFF">
        <w:rPr>
          <w:color w:val="000000" w:themeColor="text1"/>
          <w:vertAlign w:val="subscript"/>
        </w:rPr>
        <w:t>пом</w:t>
      </w:r>
      <w:proofErr w:type="spellEnd"/>
      <w:r w:rsidRPr="00BC4FFF">
        <w:rPr>
          <w:color w:val="000000" w:themeColor="text1"/>
        </w:rPr>
        <w:t xml:space="preserve"> - фонд времени использования учебного кабинета в часах.</w:t>
      </w:r>
    </w:p>
    <w:p w14:paraId="1ACC7BFE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При реализации образовательной программы с применением электронного обучения, дистанционных образовательных технологий расчетное учебное время </w:t>
      </w:r>
      <w:proofErr w:type="spellStart"/>
      <w:r w:rsidRPr="00BC4FFF">
        <w:rPr>
          <w:color w:val="000000" w:themeColor="text1"/>
        </w:rPr>
        <w:t>Р</w:t>
      </w:r>
      <w:r w:rsidRPr="00BC4FFF">
        <w:rPr>
          <w:color w:val="000000" w:themeColor="text1"/>
          <w:vertAlign w:val="subscript"/>
        </w:rPr>
        <w:t>гр</w:t>
      </w:r>
      <w:proofErr w:type="spellEnd"/>
      <w:r w:rsidRPr="00BC4FFF">
        <w:rPr>
          <w:color w:val="000000" w:themeColor="text1"/>
        </w:rPr>
        <w:t xml:space="preserve">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14:paraId="07FE78FC" w14:textId="378FD178" w:rsidR="00665159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Учебные тра</w:t>
      </w:r>
      <w:r w:rsidR="00E84B8D">
        <w:rPr>
          <w:color w:val="000000" w:themeColor="text1"/>
        </w:rPr>
        <w:t>нспортные средства категории «D»</w:t>
      </w:r>
      <w:r w:rsidRPr="00BC4FFF">
        <w:rPr>
          <w:color w:val="000000" w:themeColor="text1"/>
        </w:rPr>
        <w:t xml:space="preserve">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</w:t>
      </w:r>
      <w:proofErr w:type="gramStart"/>
      <w:r w:rsidRPr="00BC4FFF">
        <w:rPr>
          <w:color w:val="000000" w:themeColor="text1"/>
        </w:rPr>
        <w:t xml:space="preserve">Федерации,  </w:t>
      </w:r>
      <w:r w:rsidR="00665159" w:rsidRPr="00BC4FFF">
        <w:rPr>
          <w:color w:val="000000" w:themeColor="text1"/>
        </w:rPr>
        <w:t>в</w:t>
      </w:r>
      <w:proofErr w:type="gramEnd"/>
      <w:r w:rsidR="00665159" w:rsidRPr="00BC4FFF">
        <w:rPr>
          <w:color w:val="000000" w:themeColor="text1"/>
        </w:rPr>
        <w:t xml:space="preserve"> соответствии с </w:t>
      </w:r>
      <w:r w:rsidR="00665159" w:rsidRPr="00BC4FFF">
        <w:rPr>
          <w:color w:val="000000" w:themeColor="text1"/>
        </w:rPr>
        <w:lastRenderedPageBreak/>
        <w:t>установленными требованиями</w:t>
      </w:r>
      <w:r w:rsidR="00BC4FFF" w:rsidRPr="00BC4FFF">
        <w:rPr>
          <w:color w:val="000000" w:themeColor="text1"/>
        </w:rPr>
        <w:t>.</w:t>
      </w:r>
    </w:p>
    <w:p w14:paraId="4F465AA0" w14:textId="637E6A30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Механическое транспортное средство, используемое для обучения вождению,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</w:t>
      </w:r>
      <w:r w:rsidR="00665159" w:rsidRPr="00BC4FFF">
        <w:rPr>
          <w:color w:val="000000" w:themeColor="text1"/>
        </w:rPr>
        <w:t>.</w:t>
      </w:r>
    </w:p>
    <w:p w14:paraId="590F7CD2" w14:textId="421A5214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При эксплуатации учебных транспортных средств </w:t>
      </w:r>
      <w:r w:rsidR="00DB7890" w:rsidRPr="00BC4FFF">
        <w:rPr>
          <w:color w:val="000000" w:themeColor="text1"/>
        </w:rPr>
        <w:t xml:space="preserve">обеспечивается соблюдение  </w:t>
      </w:r>
      <w:r w:rsidRPr="00BC4FFF">
        <w:rPr>
          <w:color w:val="000000" w:themeColor="text1"/>
        </w:rPr>
        <w:t xml:space="preserve">требования по обеспечению безопасности дорожного движения, установленные </w:t>
      </w:r>
      <w:hyperlink r:id="rId52" w:tooltip="Федеральный закон от 10.12.1995 N 196-ФЗ (ред. от 07.07.2025) &quot;О безопасности дорожного движения&quot; {КонсультантПлюс}">
        <w:r w:rsidRPr="00BC4FFF">
          <w:rPr>
            <w:color w:val="000000" w:themeColor="text1"/>
          </w:rPr>
          <w:t>пунктом 1 статьи 16</w:t>
        </w:r>
      </w:hyperlink>
      <w:r w:rsidRPr="00BC4FFF">
        <w:rPr>
          <w:color w:val="000000" w:themeColor="text1"/>
        </w:rPr>
        <w:t xml:space="preserve">, </w:t>
      </w:r>
      <w:hyperlink r:id="rId53" w:tooltip="Федеральный закон от 10.12.1995 N 196-ФЗ (ред. от 07.07.2025) &quot;О безопасности дорожного движения&quot; {КонсультантПлюс}">
        <w:r w:rsidRPr="00BC4FFF">
          <w:rPr>
            <w:color w:val="000000" w:themeColor="text1"/>
          </w:rPr>
          <w:t>пунктом 1 статьи 20</w:t>
        </w:r>
      </w:hyperlink>
      <w:r w:rsidRPr="00BC4FFF">
        <w:rPr>
          <w:color w:val="000000" w:themeColor="text1"/>
        </w:rPr>
        <w:t xml:space="preserve"> Федерального закона N 196-ФЗ.</w:t>
      </w:r>
    </w:p>
    <w:p w14:paraId="4234762E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Количество обучающихся в год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</w:t>
      </w:r>
    </w:p>
    <w:p w14:paraId="71A6A025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</w:p>
    <w:p w14:paraId="205A98B0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center"/>
        <w:rPr>
          <w:color w:val="000000" w:themeColor="text1"/>
        </w:rPr>
      </w:pPr>
      <w:r w:rsidRPr="00BC4FFF">
        <w:rPr>
          <w:noProof/>
          <w:color w:val="000000" w:themeColor="text1"/>
          <w:position w:val="-24"/>
        </w:rPr>
        <w:drawing>
          <wp:inline distT="0" distB="0" distL="0" distR="0" wp14:anchorId="38BEB03D" wp14:editId="067BF618">
            <wp:extent cx="1245870" cy="468630"/>
            <wp:effectExtent l="0" t="0" r="0" b="0"/>
            <wp:docPr id="1082452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6B7B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</w:p>
    <w:p w14:paraId="7B483BD3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где:</w:t>
      </w:r>
    </w:p>
    <w:p w14:paraId="1D2C0E4F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K - количество обучающихся в год;</w:t>
      </w:r>
    </w:p>
    <w:p w14:paraId="3E2D9B88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неделю: или работа двух мастеров на одном учебном транспортном средстве по 36 часов в неделю каждый);</w:t>
      </w:r>
    </w:p>
    <w:p w14:paraId="76B47809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52 - количество недель в году;</w:t>
      </w:r>
    </w:p>
    <w:p w14:paraId="046DE3FD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N</w:t>
      </w:r>
      <w:r w:rsidRPr="00BC4FFF">
        <w:rPr>
          <w:color w:val="000000" w:themeColor="text1"/>
          <w:vertAlign w:val="subscript"/>
        </w:rPr>
        <w:t>TC</w:t>
      </w:r>
      <w:r w:rsidRPr="00BC4FFF">
        <w:rPr>
          <w:color w:val="000000" w:themeColor="text1"/>
        </w:rPr>
        <w:t xml:space="preserve"> - количество учебных транспортных средств;</w:t>
      </w:r>
    </w:p>
    <w:p w14:paraId="06D017FC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T - количество часов вождения в соответствии с учебным планом образовательной программы.</w:t>
      </w:r>
    </w:p>
    <w:p w14:paraId="7834E56D" w14:textId="77777777" w:rsidR="009347A7" w:rsidRPr="00BC4FFF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автодрома.</w:t>
      </w:r>
    </w:p>
    <w:p w14:paraId="18130358" w14:textId="2C404DA1" w:rsidR="009347A7" w:rsidRDefault="009347A7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  <w:r w:rsidRPr="00BC4FFF">
        <w:rPr>
          <w:color w:val="000000" w:themeColor="text1"/>
        </w:rPr>
        <w:t xml:space="preserve"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</w:t>
      </w:r>
      <w:r w:rsidR="00665159" w:rsidRPr="00BC4FFF">
        <w:rPr>
          <w:color w:val="000000" w:themeColor="text1"/>
        </w:rPr>
        <w:t xml:space="preserve">актом </w:t>
      </w:r>
      <w:bookmarkStart w:id="5" w:name="_Hlk216899567"/>
      <w:r w:rsidR="00BC4FFF" w:rsidRPr="00BC4FFF">
        <w:rPr>
          <w:color w:val="000000" w:themeColor="text1"/>
        </w:rPr>
        <w:t xml:space="preserve">ГАПОУ «КАТТ </w:t>
      </w:r>
      <w:proofErr w:type="spellStart"/>
      <w:r w:rsidR="00BC4FFF" w:rsidRPr="00BC4FFF">
        <w:rPr>
          <w:color w:val="000000" w:themeColor="text1"/>
        </w:rPr>
        <w:t>им.А.П.Обыденнова</w:t>
      </w:r>
      <w:proofErr w:type="spellEnd"/>
      <w:r w:rsidR="00BC4FFF" w:rsidRPr="00BC4FFF">
        <w:rPr>
          <w:color w:val="000000" w:themeColor="text1"/>
        </w:rPr>
        <w:t>»</w:t>
      </w:r>
      <w:bookmarkEnd w:id="5"/>
      <w:r w:rsidR="00747064">
        <w:rPr>
          <w:color w:val="000000" w:themeColor="text1"/>
        </w:rPr>
        <w:t>.</w:t>
      </w:r>
    </w:p>
    <w:p w14:paraId="39EED56E" w14:textId="77777777" w:rsidR="00FC14A2" w:rsidRPr="00747064" w:rsidRDefault="00FC14A2" w:rsidP="00747064">
      <w:pPr>
        <w:pStyle w:val="ConsPlusNormal"/>
        <w:spacing w:line="360" w:lineRule="auto"/>
        <w:ind w:left="-284" w:firstLine="426"/>
        <w:jc w:val="both"/>
        <w:rPr>
          <w:color w:val="000000" w:themeColor="text1"/>
        </w:rPr>
      </w:pPr>
    </w:p>
    <w:p w14:paraId="2C740A1B" w14:textId="77777777" w:rsidR="009347A7" w:rsidRDefault="009347A7" w:rsidP="009347A7">
      <w:pPr>
        <w:pStyle w:val="ConsPlusNormal"/>
        <w:jc w:val="center"/>
      </w:pPr>
      <w:r>
        <w:lastRenderedPageBreak/>
        <w:t>Перечень средств обучения</w:t>
      </w:r>
    </w:p>
    <w:p w14:paraId="7AB47E0E" w14:textId="77777777" w:rsidR="009347A7" w:rsidRDefault="009347A7" w:rsidP="009347A7">
      <w:pPr>
        <w:pStyle w:val="ConsPlusNormal"/>
        <w:jc w:val="both"/>
      </w:pPr>
    </w:p>
    <w:p w14:paraId="455DAA5B" w14:textId="2609F68C" w:rsidR="009347A7" w:rsidRDefault="009347A7" w:rsidP="00E84B8D">
      <w:pPr>
        <w:pStyle w:val="ConsPlusNormal"/>
        <w:jc w:val="right"/>
      </w:pPr>
      <w:r>
        <w:t xml:space="preserve">Таблица </w:t>
      </w:r>
      <w:r w:rsidR="00EF6037">
        <w:t>9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1"/>
        <w:gridCol w:w="1304"/>
        <w:gridCol w:w="1697"/>
      </w:tblGrid>
      <w:tr w:rsidR="009347A7" w14:paraId="1D1712A1" w14:textId="77777777" w:rsidTr="00747064"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55D37B5" w14:textId="77777777" w:rsidR="009347A7" w:rsidRDefault="009347A7" w:rsidP="00182037">
            <w:pPr>
              <w:pStyle w:val="ConsPlusNormal"/>
              <w:jc w:val="center"/>
            </w:pPr>
            <w: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42EDBA4" w14:textId="77777777" w:rsidR="009347A7" w:rsidRDefault="009347A7" w:rsidP="0018203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4AD07F5" w14:textId="77777777" w:rsidR="009347A7" w:rsidRDefault="009347A7" w:rsidP="00182037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9347A7" w14:paraId="3EDB00EB" w14:textId="77777777" w:rsidTr="00E84B8D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326F0D" w14:textId="77777777" w:rsidR="009347A7" w:rsidRDefault="009347A7" w:rsidP="00182037">
            <w:pPr>
              <w:pStyle w:val="ConsPlusNormal"/>
              <w:jc w:val="center"/>
            </w:pPr>
            <w:r>
              <w:t>Технические средства обучения</w:t>
            </w:r>
          </w:p>
        </w:tc>
      </w:tr>
      <w:tr w:rsidR="009347A7" w14:paraId="3DF3ED57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72BEFDE0" w14:textId="77777777" w:rsidR="009347A7" w:rsidRDefault="009347A7" w:rsidP="00182037">
            <w:pPr>
              <w:pStyle w:val="ConsPlusNormal"/>
            </w:pPr>
            <w:r>
              <w:t>Тахограф либо соответствующее электронное учебное пособие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41E77A8" w14:textId="77777777" w:rsidR="009347A7" w:rsidRDefault="009347A7" w:rsidP="00182037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FE1367B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51FFAAD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51E50895" w14:textId="77777777" w:rsidR="009347A7" w:rsidRDefault="009347A7" w:rsidP="00182037">
            <w:pPr>
              <w:pStyle w:val="ConsPlusNormal"/>
            </w:pPr>
            <w: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A871E22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C9BEEAC" w14:textId="11DE7768" w:rsidR="009347A7" w:rsidRDefault="009347A7" w:rsidP="00182037">
            <w:pPr>
              <w:pStyle w:val="ConsPlusNormal"/>
              <w:jc w:val="center"/>
            </w:pPr>
            <w:r>
              <w:t>1</w:t>
            </w:r>
            <w:r w:rsidR="00BC6CDB">
              <w:t>0</w:t>
            </w:r>
          </w:p>
        </w:tc>
      </w:tr>
      <w:tr w:rsidR="009347A7" w14:paraId="368B7E4D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46E08F8C" w14:textId="77777777" w:rsidR="009347A7" w:rsidRDefault="009347A7" w:rsidP="00182037">
            <w:pPr>
              <w:pStyle w:val="ConsPlusNormal"/>
            </w:pPr>
            <w:r>
              <w:t>Технические средства демонстрации аудиовизуальной информации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FEFB963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AA7E867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24EAD5B" w14:textId="77777777" w:rsidTr="00747064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79235F" w14:textId="77777777" w:rsidR="009347A7" w:rsidRDefault="009347A7" w:rsidP="00182037">
            <w:pPr>
              <w:pStyle w:val="ConsPlusNormal"/>
              <w:jc w:val="center"/>
            </w:pPr>
            <w:r>
              <w:t>Учебно-наглядные пособия по учебным предметам (допустимо представлять в виде плаката, стенда, модели, фильма, мультимедийных слайдов)</w:t>
            </w:r>
          </w:p>
        </w:tc>
      </w:tr>
      <w:tr w:rsidR="009347A7" w14:paraId="3C029B3A" w14:textId="77777777" w:rsidTr="00E84B8D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5D5E96" w14:textId="77777777" w:rsidR="009347A7" w:rsidRDefault="009347A7" w:rsidP="00182037">
            <w:pPr>
              <w:pStyle w:val="ConsPlusNormal"/>
              <w:jc w:val="center"/>
            </w:pPr>
            <w:r>
              <w:t>Основы управления транспортными средствами</w:t>
            </w:r>
          </w:p>
        </w:tc>
      </w:tr>
      <w:tr w:rsidR="009347A7" w14:paraId="6F1C547C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4B09C7ED" w14:textId="77777777" w:rsidR="009347A7" w:rsidRDefault="009347A7" w:rsidP="00182037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147B05B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645640E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1124103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2CE20C5D" w14:textId="77777777" w:rsidR="009347A7" w:rsidRDefault="009347A7" w:rsidP="00182037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701143D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F725ACC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4B618FFA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4550881" w14:textId="77777777" w:rsidR="009347A7" w:rsidRDefault="009347A7" w:rsidP="00182037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D33EC5F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BFFB221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F19284B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78DD4A8D" w14:textId="77777777" w:rsidR="009347A7" w:rsidRDefault="009347A7" w:rsidP="00182037">
            <w:pPr>
              <w:pStyle w:val="ConsPlusNormal"/>
            </w:pPr>
            <w:r>
              <w:t>Опасности при обгоне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C81F02B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FE77FA7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0C5964D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32BC48D" w14:textId="77777777" w:rsidR="009347A7" w:rsidRDefault="009347A7" w:rsidP="00182037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1202014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87B645A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294E8211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723FE5B" w14:textId="77777777" w:rsidR="009347A7" w:rsidRDefault="009347A7" w:rsidP="00182037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AE1E8F5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7B30187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1733E1C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43E0A0EA" w14:textId="77777777" w:rsidR="009347A7" w:rsidRDefault="009347A7" w:rsidP="00182037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B8A0993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99E1AB5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77AA4CF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D22A665" w14:textId="77777777" w:rsidR="009347A7" w:rsidRDefault="009347A7" w:rsidP="00182037">
            <w:pPr>
              <w:pStyle w:val="ConsPlusNormal"/>
            </w:pPr>
            <w:r>
              <w:t>Приемы руления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5562B96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5D2EA7D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25FCCFBD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7118C83" w14:textId="77777777" w:rsidR="009347A7" w:rsidRDefault="009347A7" w:rsidP="00182037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7486C56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070E48E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0B61CE7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EBA4951" w14:textId="77777777" w:rsidR="009347A7" w:rsidRDefault="009347A7" w:rsidP="00182037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B9BA973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DC098E4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1B7BB11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57F74A0" w14:textId="77777777" w:rsidR="009347A7" w:rsidRDefault="009347A7" w:rsidP="00182037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5AA0C7E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7AE386E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EFDD533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00902C42" w14:textId="77777777" w:rsidR="009347A7" w:rsidRDefault="009347A7" w:rsidP="00182037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5FE927B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246537F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49E1E142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4AE8E9DC" w14:textId="77777777" w:rsidR="009347A7" w:rsidRDefault="009347A7" w:rsidP="00182037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4606FB7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2AAB4AB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3F7062B7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798B7258" w14:textId="77777777" w:rsidR="009347A7" w:rsidRDefault="009347A7" w:rsidP="00182037">
            <w:pPr>
              <w:pStyle w:val="ConsPlusNormal"/>
            </w:pPr>
            <w:r>
              <w:t>Активная безопасность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5AEA435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7DE8A67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BE38583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5587E364" w14:textId="77777777" w:rsidR="009347A7" w:rsidRDefault="009347A7" w:rsidP="00182037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92B5628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E952CC5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E644E14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285EDDA" w14:textId="77777777" w:rsidR="009347A7" w:rsidRDefault="009347A7" w:rsidP="00182037">
            <w:pPr>
              <w:pStyle w:val="ConsPlusNormal"/>
            </w:pPr>
            <w: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7027007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390A058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41B0387E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913FD5A" w14:textId="77777777" w:rsidR="009347A7" w:rsidRDefault="009347A7" w:rsidP="00182037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EEB465A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2F6D0AD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2F8DAAD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207403BB" w14:textId="77777777" w:rsidR="009347A7" w:rsidRDefault="009347A7" w:rsidP="00182037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DBFDB20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4462B52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E4E727B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4FEA22A5" w14:textId="77777777" w:rsidR="009347A7" w:rsidRDefault="009347A7" w:rsidP="00182037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4400143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67D41B5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141C8CE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728A9539" w14:textId="77777777" w:rsidR="009347A7" w:rsidRDefault="009347A7" w:rsidP="00182037">
            <w:pPr>
              <w:pStyle w:val="ConsPlusNormal"/>
            </w:pPr>
            <w:r>
              <w:lastRenderedPageBreak/>
              <w:t>Безопасность пешеходов и велосипедистов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98BA2EB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CF5EAEA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8DD525E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3C170B5" w14:textId="77777777" w:rsidR="009347A7" w:rsidRDefault="009347A7" w:rsidP="00182037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F0DC2D9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DF8B24F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03D0C25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0DADDFE8" w14:textId="77777777" w:rsidR="009347A7" w:rsidRDefault="009347A7" w:rsidP="00182037">
            <w:pPr>
              <w:pStyle w:val="ConsPlusNormal"/>
            </w:pPr>
            <w:r>
              <w:t xml:space="preserve">Типовые примеры допускаемых нарушений </w:t>
            </w:r>
            <w:hyperlink r:id="rId5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Pr="00747064">
                <w:rPr>
                  <w:color w:val="000000" w:themeColor="text1"/>
                </w:rPr>
                <w:t>Правил</w:t>
              </w:r>
            </w:hyperlink>
            <w: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2736F24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17BAA33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CDD3A62" w14:textId="77777777" w:rsidTr="00747064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07A1F6" w14:textId="41FF7B0F" w:rsidR="009347A7" w:rsidRDefault="009347A7" w:rsidP="00182037">
            <w:pPr>
              <w:pStyle w:val="ConsPlusNormal"/>
              <w:jc w:val="center"/>
            </w:pPr>
            <w:r>
              <w:t xml:space="preserve">Устройство и техническое обслуживание </w:t>
            </w:r>
            <w:r w:rsidR="00747064">
              <w:t>транспортных средств категории «</w:t>
            </w:r>
            <w:proofErr w:type="gramStart"/>
            <w:r w:rsidR="00747064">
              <w:t xml:space="preserve">D» </w:t>
            </w:r>
            <w:r>
              <w:t xml:space="preserve"> как</w:t>
            </w:r>
            <w:proofErr w:type="gramEnd"/>
            <w:r>
              <w:t xml:space="preserve"> объектов управления</w:t>
            </w:r>
          </w:p>
        </w:tc>
      </w:tr>
      <w:tr w:rsidR="009347A7" w14:paraId="77588A77" w14:textId="77777777" w:rsidTr="00E84B8D"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2E15B824" w14:textId="77777777" w:rsidR="009347A7" w:rsidRDefault="009347A7" w:rsidP="00182037">
            <w:pPr>
              <w:pStyle w:val="ConsPlusNormal"/>
            </w:pPr>
            <w:r>
              <w:t>Классификация автотранспортных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245FE32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23571B9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472E5601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AC4E348" w14:textId="77777777" w:rsidR="009347A7" w:rsidRDefault="009347A7" w:rsidP="00182037">
            <w:pPr>
              <w:pStyle w:val="ConsPlusNormal"/>
            </w:pPr>
            <w:r>
              <w:t>Общее устройство автомобиля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E4FF1F0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C01412E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9A48681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57A64B77" w14:textId="77777777" w:rsidR="009347A7" w:rsidRDefault="009347A7" w:rsidP="00182037">
            <w:pPr>
              <w:pStyle w:val="ConsPlusNormal"/>
            </w:pPr>
            <w: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1A9EBAD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EC2FE5A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2B9BE310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7C8EB76" w14:textId="77777777" w:rsidR="009347A7" w:rsidRDefault="009347A7" w:rsidP="00182037">
            <w:pPr>
              <w:pStyle w:val="ConsPlusNormal"/>
            </w:pPr>
            <w: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1FDFD96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7F636AA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4A95E606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662A559" w14:textId="77777777" w:rsidR="009347A7" w:rsidRDefault="009347A7" w:rsidP="00182037">
            <w:pPr>
              <w:pStyle w:val="ConsPlusNormal"/>
            </w:pPr>
            <w:r>
              <w:t>Кривошипно-шатунный и газораспределительный механизмы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16DF436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23EB440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DC488BC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73A647CC" w14:textId="77777777" w:rsidR="009347A7" w:rsidRDefault="009347A7" w:rsidP="00182037">
            <w:pPr>
              <w:pStyle w:val="ConsPlusNormal"/>
            </w:pPr>
            <w:r>
              <w:t>Общее устройство и принцип работы системы смазки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D1D5239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8E82AF2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F5B3B45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77BE9A31" w14:textId="77777777" w:rsidR="009347A7" w:rsidRDefault="009347A7" w:rsidP="00182037">
            <w:pPr>
              <w:pStyle w:val="ConsPlusNormal"/>
            </w:pPr>
            <w:r>
              <w:t>Общее устройство и принцип работы системы охлаждения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62E3A6A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683F503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4888351F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49FDB556" w14:textId="77777777" w:rsidR="009347A7" w:rsidRDefault="009347A7" w:rsidP="00182037">
            <w:pPr>
              <w:pStyle w:val="ConsPlusNormal"/>
            </w:pPr>
            <w:r>
              <w:t>Общее устройство и принцип работы систем питания и выпуска отработавших газов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52273F8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5C7AEC3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279A1372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2C6ACEA3" w14:textId="77777777" w:rsidR="009347A7" w:rsidRDefault="009347A7" w:rsidP="00182037">
            <w:pPr>
              <w:pStyle w:val="ConsPlusNormal"/>
            </w:pPr>
            <w:r>
              <w:t>Общее устройство и принцип работы систем зажигания: контактной, бесконтактной, микропроцессорной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8861E08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C3AD213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F73A108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5CE8CFA8" w14:textId="77777777" w:rsidR="009347A7" w:rsidRDefault="009347A7" w:rsidP="00182037">
            <w:pPr>
              <w:pStyle w:val="ConsPlusNormal"/>
            </w:pPr>
            <w:r>
              <w:t>Общее устройство и принципы работы тяговых электрических двигателей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A7358AA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61D5C87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F445E82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1F5584A" w14:textId="77777777" w:rsidR="009347A7" w:rsidRDefault="009347A7" w:rsidP="00182037">
            <w:pPr>
              <w:pStyle w:val="ConsPlusNormal"/>
            </w:pPr>
            <w: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C490B6B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947B700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1AAC99D4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4CEA5D18" w14:textId="77777777" w:rsidR="009347A7" w:rsidRDefault="009347A7" w:rsidP="00182037">
            <w:pPr>
              <w:pStyle w:val="ConsPlusNormal"/>
            </w:pPr>
            <w:r>
              <w:t>Общее устройство и принцип работы узлов и механизмов трансмиссии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6024094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F7445F5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E28538E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A961AFA" w14:textId="77777777" w:rsidR="009347A7" w:rsidRDefault="009347A7" w:rsidP="00182037">
            <w:pPr>
              <w:pStyle w:val="ConsPlusNormal"/>
            </w:pPr>
            <w:r>
              <w:t>Типы и разновидности приводов сцепления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B95D52B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E1F9F1F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8B80AAA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C1A72FB" w14:textId="77777777" w:rsidR="009347A7" w:rsidRDefault="009347A7" w:rsidP="00182037">
            <w:pPr>
              <w:pStyle w:val="ConsPlusNormal"/>
            </w:pPr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DBA05E3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480B54C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4CD1123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77DDE86" w14:textId="77777777" w:rsidR="009347A7" w:rsidRDefault="009347A7" w:rsidP="00182037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2CE6816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37BF0AD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24B37DA5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5A1741F5" w14:textId="77777777" w:rsidR="009347A7" w:rsidRDefault="009347A7" w:rsidP="00182037">
            <w:pPr>
              <w:pStyle w:val="ConsPlusNormal"/>
            </w:pPr>
            <w:r>
              <w:t>Общее устройство ходовой части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94A3077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E32249D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E5F47BE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4E7D7EB" w14:textId="77777777" w:rsidR="009347A7" w:rsidRDefault="009347A7" w:rsidP="00182037">
            <w:pPr>
              <w:pStyle w:val="ConsPlusNormal"/>
            </w:pPr>
            <w:r>
              <w:t>Рама, передний и задний мосты, передняя и задняя подвески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D5315F5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77E2BB4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1D94BA5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08503C70" w14:textId="77777777" w:rsidR="009347A7" w:rsidRDefault="009347A7" w:rsidP="00182037">
            <w:pPr>
              <w:pStyle w:val="ConsPlusNormal"/>
            </w:pPr>
            <w:r>
              <w:t>Конструкция, назначение, маркировка и износ автомобильных шин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92B4432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BE3EBC8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36356C29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837D9AD" w14:textId="77777777" w:rsidR="009347A7" w:rsidRDefault="009347A7" w:rsidP="00182037">
            <w:pPr>
              <w:pStyle w:val="ConsPlusNormal"/>
            </w:pPr>
            <w: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1A6886E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CCCC1D8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63254BC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A8341ED" w14:textId="77777777" w:rsidR="009347A7" w:rsidRDefault="009347A7" w:rsidP="00182037">
            <w:pPr>
              <w:pStyle w:val="ConsPlusNormal"/>
            </w:pPr>
            <w:r>
              <w:t xml:space="preserve">Общее устройство и принцип работы системы рулевого </w:t>
            </w:r>
            <w:r>
              <w:lastRenderedPageBreak/>
              <w:t>управления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885038D" w14:textId="77777777" w:rsidR="009347A7" w:rsidRDefault="009347A7" w:rsidP="00182037">
            <w:pPr>
              <w:pStyle w:val="ConsPlusNormal"/>
              <w:jc w:val="center"/>
            </w:pPr>
            <w:r>
              <w:lastRenderedPageBreak/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1E62BFE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425D7E2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03E9A99D" w14:textId="77777777" w:rsidR="009347A7" w:rsidRDefault="009347A7" w:rsidP="00182037">
            <w:pPr>
              <w:pStyle w:val="ConsPlusNormal"/>
            </w:pPr>
            <w:r>
              <w:t>Источники и потребители электрической энергии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61C9313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1430BBC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4228701B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AD7AF80" w14:textId="77777777" w:rsidR="009347A7" w:rsidRDefault="009347A7" w:rsidP="00182037">
            <w:pPr>
              <w:pStyle w:val="ConsPlusNormal"/>
            </w:pPr>
            <w: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F74A1E3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87380FE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267E8E6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2461A1DD" w14:textId="77777777" w:rsidR="009347A7" w:rsidRDefault="009347A7" w:rsidP="00182037">
            <w:pPr>
              <w:pStyle w:val="ConsPlusNormal"/>
            </w:pPr>
            <w:r>
              <w:t>Электронные системы управления автомобилем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08B5DE5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D9E0664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2A8D40CA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75E665E" w14:textId="77777777" w:rsidR="009347A7" w:rsidRDefault="009347A7" w:rsidP="00182037">
            <w:pPr>
              <w:pStyle w:val="ConsPlusNormal"/>
            </w:pPr>
            <w:r>
              <w:t>Автомобильные эксплуатационные материалы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B8A0170" w14:textId="77777777" w:rsidR="009347A7" w:rsidRDefault="009347A7" w:rsidP="00182037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865F5A2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B782957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07FB3F4E" w14:textId="77777777" w:rsidR="009347A7" w:rsidRDefault="009347A7" w:rsidP="00182037">
            <w:pPr>
              <w:pStyle w:val="ConsPlusNormal"/>
            </w:pPr>
            <w:r>
              <w:t>Классификация и общее устройство прицепов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CB85679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6DA3034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695BD2D6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BD6980B" w14:textId="77777777" w:rsidR="009347A7" w:rsidRDefault="009347A7" w:rsidP="00182037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293A2A2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4D2E303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BDB876F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02B45967" w14:textId="77777777" w:rsidR="009347A7" w:rsidRDefault="009347A7" w:rsidP="00182037">
            <w:pPr>
              <w:pStyle w:val="ConsPlusNormal"/>
            </w:pPr>
            <w:r>
              <w:t>Электрооборудование прицепов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BD668FB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B86579A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0E8B527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2FE79B05" w14:textId="77777777" w:rsidR="009347A7" w:rsidRDefault="009347A7" w:rsidP="00182037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332E5A8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2A14BE1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3CDE3A79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2A7A7EC6" w14:textId="77777777" w:rsidR="009347A7" w:rsidRDefault="009347A7" w:rsidP="00182037">
            <w:pPr>
              <w:pStyle w:val="ConsPlusNormal"/>
            </w:pPr>
            <w:r>
              <w:t>Устройство тормозной системы прицепов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85E3118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08E4448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B16477E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4761644" w14:textId="77777777" w:rsidR="009347A7" w:rsidRDefault="009347A7" w:rsidP="00182037">
            <w:pPr>
              <w:pStyle w:val="ConsPlusNormal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140EE2B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2FDBBB1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4294134B" w14:textId="77777777" w:rsidTr="00747064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C1B6F2" w14:textId="77777777" w:rsidR="009347A7" w:rsidRDefault="009347A7" w:rsidP="00182037">
            <w:pPr>
              <w:pStyle w:val="ConsPlusNormal"/>
              <w:jc w:val="center"/>
            </w:pPr>
            <w:r>
              <w:t>Организация и выполнение пассажирских перевозок автомобильным транспортом</w:t>
            </w:r>
          </w:p>
        </w:tc>
      </w:tr>
      <w:tr w:rsidR="009347A7" w14:paraId="14BD7302" w14:textId="77777777" w:rsidTr="00747064"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45B4F29F" w14:textId="77777777" w:rsidR="009347A7" w:rsidRDefault="009347A7" w:rsidP="00182037">
            <w:pPr>
              <w:pStyle w:val="ConsPlusNormal"/>
            </w:pPr>
            <w: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9CC9773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8DB00E0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54595AAF" w14:textId="77777777" w:rsidTr="00747064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F1E134" w14:textId="77777777" w:rsidR="009347A7" w:rsidRDefault="009347A7" w:rsidP="00182037">
            <w:pPr>
              <w:pStyle w:val="ConsPlusNormal"/>
              <w:jc w:val="center"/>
            </w:pPr>
            <w:r>
              <w:t>Учебные пособия (допустимо представлять в виде печатного издания, программы для ЭВМ)</w:t>
            </w:r>
          </w:p>
        </w:tc>
      </w:tr>
      <w:tr w:rsidR="009347A7" w14:paraId="217057AF" w14:textId="77777777" w:rsidTr="00747064"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02F8E0C4" w14:textId="77777777" w:rsidR="009347A7" w:rsidRDefault="009347A7" w:rsidP="00182037">
            <w:pPr>
              <w:pStyle w:val="ConsPlusNormal"/>
            </w:pPr>
            <w: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0D375FA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B61C931" w14:textId="77777777" w:rsidR="009347A7" w:rsidRDefault="009347A7" w:rsidP="00182037">
            <w:pPr>
              <w:pStyle w:val="ConsPlusNormal"/>
              <w:jc w:val="center"/>
            </w:pPr>
            <w:r>
              <w:t>16</w:t>
            </w:r>
          </w:p>
        </w:tc>
      </w:tr>
      <w:tr w:rsidR="009347A7" w14:paraId="5EEEF16C" w14:textId="77777777" w:rsidTr="00747064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E0AA37" w14:textId="77777777" w:rsidR="009347A7" w:rsidRDefault="009347A7" w:rsidP="00182037">
            <w:pPr>
              <w:pStyle w:val="ConsPlusNormal"/>
              <w:jc w:val="center"/>
            </w:pPr>
            <w:r>
              <w:t>Информационно-методические материалы</w:t>
            </w:r>
          </w:p>
        </w:tc>
      </w:tr>
      <w:tr w:rsidR="009347A7" w14:paraId="0485A810" w14:textId="77777777" w:rsidTr="00E84B8D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B09660" w14:textId="77777777" w:rsidR="009347A7" w:rsidRDefault="009347A7" w:rsidP="00182037">
            <w:pPr>
              <w:pStyle w:val="ConsPlusNormal"/>
              <w:jc w:val="center"/>
            </w:pPr>
            <w:r>
              <w:t>Информационный стенд</w:t>
            </w:r>
          </w:p>
        </w:tc>
      </w:tr>
      <w:tr w:rsidR="009347A7" w14:paraId="078FE439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68D105B" w14:textId="786EA446" w:rsidR="009347A7" w:rsidRPr="00747064" w:rsidRDefault="00000000" w:rsidP="00182037">
            <w:pPr>
              <w:pStyle w:val="ConsPlusNormal"/>
              <w:rPr>
                <w:color w:val="000000" w:themeColor="text1"/>
              </w:rPr>
            </w:pPr>
            <w:hyperlink r:id="rId56" w:tooltip="Закон РФ от 07.02.1992 N 2300-1 (ред. от 07.07.2025) &quot;О защите прав потребителей&quot; {КонсультантПлюс}">
              <w:r w:rsidR="009347A7" w:rsidRPr="00747064">
                <w:rPr>
                  <w:color w:val="000000" w:themeColor="text1"/>
                </w:rPr>
                <w:t>Закон</w:t>
              </w:r>
            </w:hyperlink>
            <w:r w:rsidR="009347A7" w:rsidRPr="00747064">
              <w:rPr>
                <w:color w:val="000000" w:themeColor="text1"/>
              </w:rPr>
              <w:t xml:space="preserve"> Российской Федерации</w:t>
            </w:r>
            <w:r w:rsidR="00747064">
              <w:rPr>
                <w:color w:val="000000" w:themeColor="text1"/>
              </w:rPr>
              <w:t xml:space="preserve"> от 7 февраля 1992 г. N 2300-1 «О защите прав потребителей»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CB942C8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A43D6B0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BF315DA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63320B8" w14:textId="77777777" w:rsidR="009347A7" w:rsidRDefault="009347A7" w:rsidP="00182037">
            <w:pPr>
              <w:pStyle w:val="ConsPlusNormal"/>
            </w:pPr>
            <w: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27B0DA8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5C7C591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7D64A13B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79A45A8" w14:textId="5243BF12" w:rsidR="009347A7" w:rsidRDefault="00DD55B6" w:rsidP="00182037">
            <w:pPr>
              <w:pStyle w:val="ConsPlusNormal"/>
            </w:pPr>
            <w:r>
              <w:t>Примерная программа переподготовки водителей тр</w:t>
            </w:r>
            <w:r w:rsidR="00747064">
              <w:t>анспортных средств с категории «C», подкатегории «C1» на категорию «D»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46F0271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1BD7CAC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044AB4A2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88A50F8" w14:textId="4997F841" w:rsidR="009347A7" w:rsidRDefault="009347A7" w:rsidP="00182037">
            <w:pPr>
              <w:pStyle w:val="ConsPlusNormal"/>
            </w:pPr>
            <w:r>
              <w:t>Образовательная программа</w:t>
            </w:r>
            <w:r w:rsidR="00DD55B6">
              <w:t xml:space="preserve"> переподготовки водителей тр</w:t>
            </w:r>
            <w:r w:rsidR="00747064">
              <w:t>анспортных средств с категории «С», подкатегории «C1» на категорию «D»</w:t>
            </w:r>
            <w:r w:rsidR="00DD55B6">
              <w:t>,</w:t>
            </w:r>
            <w:r w:rsidR="00DD55B6" w:rsidRPr="00956164">
              <w:rPr>
                <w:szCs w:val="24"/>
              </w:rPr>
              <w:t xml:space="preserve"> утвержденная</w:t>
            </w:r>
            <w:r w:rsidR="00DD55B6">
              <w:t xml:space="preserve"> </w:t>
            </w:r>
            <w:r w:rsidR="00DD55B6" w:rsidRPr="00747064">
              <w:rPr>
                <w:szCs w:val="24"/>
              </w:rPr>
              <w:t xml:space="preserve">директором </w:t>
            </w:r>
            <w:r w:rsidR="00DD55B6">
              <w:rPr>
                <w:szCs w:val="24"/>
              </w:rPr>
              <w:t>и согласованная с Государственной инспекцией безопасности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D50E960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415D2F3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155D230F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4100642C" w14:textId="77777777" w:rsidR="009347A7" w:rsidRDefault="009347A7" w:rsidP="00182037">
            <w:pPr>
              <w:pStyle w:val="ConsPlusNormal"/>
            </w:pPr>
            <w:r>
              <w:t>Учебный план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70FC41A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2E2E44C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48DA864C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116BC0F" w14:textId="77777777" w:rsidR="009347A7" w:rsidRDefault="009347A7" w:rsidP="00182037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0395B79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3770A7F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3F8DCF3E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025EFB7D" w14:textId="77777777" w:rsidR="009347A7" w:rsidRDefault="009347A7" w:rsidP="00182037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0E290C7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ED8D5C5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2CDECEAB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3E544DD9" w14:textId="77777777" w:rsidR="009347A7" w:rsidRDefault="009347A7" w:rsidP="00182037">
            <w:pPr>
              <w:pStyle w:val="ConsPlusNormal"/>
            </w:pPr>
            <w:r>
              <w:lastRenderedPageBreak/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33B4CE2" w14:textId="77777777" w:rsidR="009347A7" w:rsidRDefault="009347A7" w:rsidP="00182037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50145C7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:rsidRPr="006F2D37" w14:paraId="548D21AC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7AAB34C2" w14:textId="309ED645" w:rsidR="009347A7" w:rsidRPr="00747064" w:rsidRDefault="00747064" w:rsidP="00182037">
            <w:pPr>
              <w:pStyle w:val="ConsPlusNormal"/>
              <w:rPr>
                <w:lang w:val="en-US"/>
              </w:rPr>
            </w:pPr>
            <w:r w:rsidRPr="00936554">
              <w:rPr>
                <w:lang w:val="en-US"/>
              </w:rPr>
              <w:t xml:space="preserve">httt://edu.tatar.ru/priv/org6253                    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513F0FD" w14:textId="77777777" w:rsidR="009347A7" w:rsidRPr="00747064" w:rsidRDefault="009347A7" w:rsidP="00182037">
            <w:pPr>
              <w:pStyle w:val="ConsPlusNormal"/>
              <w:rPr>
                <w:lang w:val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910CCCA" w14:textId="77777777" w:rsidR="009347A7" w:rsidRPr="00747064" w:rsidRDefault="009347A7" w:rsidP="00182037">
            <w:pPr>
              <w:pStyle w:val="ConsPlusNormal"/>
              <w:rPr>
                <w:lang w:val="en-US"/>
              </w:rPr>
            </w:pPr>
          </w:p>
        </w:tc>
      </w:tr>
      <w:tr w:rsidR="009347A7" w14:paraId="662D14E9" w14:textId="77777777" w:rsidTr="00E84B8D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51977B" w14:textId="77777777" w:rsidR="009347A7" w:rsidRDefault="009347A7" w:rsidP="00182037">
            <w:pPr>
              <w:pStyle w:val="ConsPlusNormal"/>
              <w:jc w:val="center"/>
            </w:pPr>
            <w: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9347A7" w14:paraId="6BB52C24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6A881691" w14:textId="30F768E2" w:rsidR="009347A7" w:rsidRDefault="009347A7" w:rsidP="00182037">
            <w:pPr>
              <w:pStyle w:val="ConsPlusNormal"/>
            </w:pPr>
            <w:r>
              <w:t>Информаци</w:t>
            </w:r>
            <w:r w:rsidR="00747064">
              <w:t>онно-телекоммуникационная сеть «Интернет»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1D6B669" w14:textId="77777777" w:rsidR="009347A7" w:rsidRDefault="009347A7" w:rsidP="00182037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52085AE" w14:textId="77777777" w:rsidR="009347A7" w:rsidRDefault="009347A7" w:rsidP="00182037">
            <w:pPr>
              <w:pStyle w:val="ConsPlusNormal"/>
            </w:pPr>
          </w:p>
        </w:tc>
      </w:tr>
      <w:tr w:rsidR="009347A7" w14:paraId="1C4B2327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206B604F" w14:textId="0D26F450" w:rsidR="009347A7" w:rsidRDefault="009347A7" w:rsidP="00182037">
            <w:pPr>
              <w:pStyle w:val="ConsPlusNormal"/>
            </w:pPr>
            <w:r>
              <w:t xml:space="preserve">Информационная </w:t>
            </w:r>
            <w:r w:rsidRPr="00747064">
              <w:t xml:space="preserve">система </w:t>
            </w:r>
            <w:r w:rsidR="00747064" w:rsidRPr="00747064">
              <w:t xml:space="preserve">ГАПОУ «КАТТ </w:t>
            </w:r>
            <w:proofErr w:type="spellStart"/>
            <w:r w:rsidR="00747064" w:rsidRPr="00747064">
              <w:t>им.А.П.Обыденнова</w:t>
            </w:r>
            <w:proofErr w:type="spellEnd"/>
            <w:proofErr w:type="gramStart"/>
            <w:r w:rsidR="00747064" w:rsidRPr="00747064">
              <w:t>»</w:t>
            </w:r>
            <w:r w:rsidR="00DB63FF" w:rsidRPr="00747064">
              <w:t xml:space="preserve">,  </w:t>
            </w:r>
            <w:r w:rsidRPr="00747064">
              <w:t xml:space="preserve"> </w:t>
            </w:r>
            <w:proofErr w:type="gramEnd"/>
            <w:r w:rsidRPr="00747064">
              <w:t>э</w:t>
            </w:r>
            <w:r>
              <w:t>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25A7AA9" w14:textId="77777777" w:rsidR="009347A7" w:rsidRDefault="009347A7" w:rsidP="00182037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4207591" w14:textId="77777777" w:rsidR="009347A7" w:rsidRDefault="009347A7" w:rsidP="00182037">
            <w:pPr>
              <w:pStyle w:val="ConsPlusNormal"/>
            </w:pPr>
          </w:p>
        </w:tc>
      </w:tr>
      <w:tr w:rsidR="009347A7" w14:paraId="7B6E68D3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0990632B" w14:textId="77777777" w:rsidR="009347A7" w:rsidRDefault="009347A7" w:rsidP="00182037">
            <w:pPr>
              <w:pStyle w:val="ConsPlusNormal"/>
            </w:pPr>
            <w:r>
              <w:t>Электронные учебно-наглядные пособия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3390D7D" w14:textId="77777777" w:rsidR="009347A7" w:rsidRDefault="009347A7" w:rsidP="00182037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EC735F9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1BEDE6D2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55B84F8D" w14:textId="77777777" w:rsidR="009347A7" w:rsidRDefault="009347A7" w:rsidP="00182037">
            <w:pPr>
              <w:pStyle w:val="ConsPlusNormal"/>
            </w:pPr>
            <w:r>
              <w:t>Издания электронных библиотечных систем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AD0B974" w14:textId="77777777" w:rsidR="009347A7" w:rsidRDefault="009347A7" w:rsidP="00182037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46759D3" w14:textId="77777777" w:rsidR="009347A7" w:rsidRDefault="009347A7" w:rsidP="00182037">
            <w:pPr>
              <w:pStyle w:val="ConsPlusNormal"/>
              <w:jc w:val="center"/>
            </w:pPr>
            <w:r>
              <w:t>1</w:t>
            </w:r>
          </w:p>
        </w:tc>
      </w:tr>
      <w:tr w:rsidR="009347A7" w14:paraId="1A431F4A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0BCC0BD" w14:textId="77777777" w:rsidR="009347A7" w:rsidRDefault="009347A7" w:rsidP="00182037">
            <w:pPr>
              <w:pStyle w:val="ConsPlusNormal"/>
            </w:pPr>
            <w: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43AB9D9" w14:textId="77777777" w:rsidR="009347A7" w:rsidRDefault="009347A7" w:rsidP="00182037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BF89399" w14:textId="77777777" w:rsidR="009347A7" w:rsidRDefault="009347A7" w:rsidP="00182037">
            <w:pPr>
              <w:pStyle w:val="ConsPlusNormal"/>
            </w:pPr>
          </w:p>
        </w:tc>
      </w:tr>
      <w:tr w:rsidR="009347A7" w14:paraId="0170B856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1C141108" w14:textId="77777777" w:rsidR="009347A7" w:rsidRDefault="009347A7" w:rsidP="00182037">
            <w:pPr>
              <w:pStyle w:val="ConsPlusNormal"/>
            </w:pPr>
            <w:r>
              <w:t>Сервисы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8DE2DC2" w14:textId="77777777" w:rsidR="009347A7" w:rsidRDefault="009347A7" w:rsidP="00182037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E8E3AC1" w14:textId="77777777" w:rsidR="009347A7" w:rsidRDefault="009347A7" w:rsidP="00182037">
            <w:pPr>
              <w:pStyle w:val="ConsPlusNormal"/>
            </w:pPr>
          </w:p>
        </w:tc>
      </w:tr>
      <w:tr w:rsidR="009347A7" w14:paraId="216C8F66" w14:textId="77777777" w:rsidTr="00E84B8D">
        <w:tblPrEx>
          <w:tblBorders>
            <w:insideH w:val="none" w:sz="0" w:space="0" w:color="auto"/>
          </w:tblBorders>
        </w:tblPrEx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</w:tcPr>
          <w:p w14:paraId="5C5C73E3" w14:textId="77777777" w:rsidR="009347A7" w:rsidRDefault="009347A7" w:rsidP="00182037">
            <w:pPr>
              <w:pStyle w:val="ConsPlusNormal"/>
            </w:pPr>
            <w: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1D6B197" w14:textId="77777777" w:rsidR="009347A7" w:rsidRDefault="009347A7" w:rsidP="00182037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467E944" w14:textId="77777777" w:rsidR="009347A7" w:rsidRDefault="009347A7" w:rsidP="00182037">
            <w:pPr>
              <w:pStyle w:val="ConsPlusNormal"/>
            </w:pPr>
          </w:p>
        </w:tc>
      </w:tr>
    </w:tbl>
    <w:p w14:paraId="5CC610A6" w14:textId="77777777" w:rsidR="009347A7" w:rsidRDefault="009347A7" w:rsidP="009347A7">
      <w:pPr>
        <w:pStyle w:val="ConsPlusNormal"/>
        <w:jc w:val="both"/>
      </w:pPr>
    </w:p>
    <w:p w14:paraId="35798CEB" w14:textId="3E5D24B8" w:rsidR="009347A7" w:rsidRPr="00747064" w:rsidRDefault="009347A7" w:rsidP="00BC6CDB">
      <w:pPr>
        <w:pStyle w:val="ConsPlusNormal"/>
        <w:spacing w:line="360" w:lineRule="auto"/>
        <w:ind w:left="-426" w:firstLine="539"/>
        <w:jc w:val="both"/>
        <w:rPr>
          <w:color w:val="000000" w:themeColor="text1"/>
        </w:rPr>
      </w:pPr>
      <w:r w:rsidRPr="00747064">
        <w:rPr>
          <w:color w:val="000000" w:themeColor="text1"/>
        </w:rPr>
        <w:t xml:space="preserve">Закрытая площадка или автодром для обучения первоначальным навыкам управления транспортным средством должны соответствовать условиям, предусмотренным </w:t>
      </w:r>
      <w:hyperlink r:id="rId57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 w:rsidRPr="00747064">
          <w:rPr>
            <w:color w:val="000000" w:themeColor="text1"/>
          </w:rPr>
          <w:t>пунктами 1</w:t>
        </w:r>
      </w:hyperlink>
      <w:r w:rsidRPr="00747064">
        <w:rPr>
          <w:color w:val="000000" w:themeColor="text1"/>
        </w:rPr>
        <w:t xml:space="preserve"> - </w:t>
      </w:r>
      <w:hyperlink r:id="rId58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 w:rsidRPr="00747064">
          <w:rPr>
            <w:color w:val="000000" w:themeColor="text1"/>
          </w:rPr>
          <w:t>8</w:t>
        </w:r>
      </w:hyperlink>
      <w:r w:rsidRPr="00747064">
        <w:rPr>
          <w:color w:val="000000" w:themeColor="text1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</w:t>
      </w:r>
      <w:r w:rsidR="00E84B8D">
        <w:rPr>
          <w:color w:val="000000" w:themeColor="text1"/>
        </w:rPr>
        <w:t>и от 24 октября 2014 г. N 1097 «</w:t>
      </w:r>
      <w:r w:rsidRPr="00747064">
        <w:rPr>
          <w:color w:val="000000" w:themeColor="text1"/>
        </w:rPr>
        <w:t>О допуске к упра</w:t>
      </w:r>
      <w:r w:rsidR="00E84B8D">
        <w:rPr>
          <w:color w:val="000000" w:themeColor="text1"/>
        </w:rPr>
        <w:t>влению транспортными средствами»</w:t>
      </w:r>
      <w:r w:rsidRPr="00747064">
        <w:rPr>
          <w:color w:val="000000" w:themeColor="text1"/>
        </w:rPr>
        <w:t>.</w:t>
      </w:r>
    </w:p>
    <w:p w14:paraId="131FDA55" w14:textId="21E2DE09" w:rsidR="009347A7" w:rsidRPr="00747064" w:rsidRDefault="009347A7" w:rsidP="00BC6CDB">
      <w:pPr>
        <w:pStyle w:val="ConsPlusNormal"/>
        <w:spacing w:line="360" w:lineRule="auto"/>
        <w:ind w:left="-426" w:firstLine="539"/>
        <w:jc w:val="both"/>
        <w:rPr>
          <w:color w:val="000000" w:themeColor="text1"/>
        </w:rPr>
      </w:pPr>
      <w:r w:rsidRPr="00747064">
        <w:rPr>
          <w:color w:val="000000" w:themeColor="text1"/>
        </w:rPr>
        <w:t>Размеры закрытой площадки или автодрома для обучения первоначальным навыкам управления транспортным средством составля</w:t>
      </w:r>
      <w:r w:rsidR="00B222A2" w:rsidRPr="00747064">
        <w:rPr>
          <w:color w:val="000000" w:themeColor="text1"/>
        </w:rPr>
        <w:t>ю</w:t>
      </w:r>
      <w:r w:rsidRPr="00747064">
        <w:rPr>
          <w:color w:val="000000" w:themeColor="text1"/>
        </w:rPr>
        <w:t>т не менее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4807A2E1" w14:textId="04446D46" w:rsidR="009347A7" w:rsidRPr="00747064" w:rsidRDefault="009347A7" w:rsidP="00BC6CDB">
      <w:pPr>
        <w:pStyle w:val="ConsPlusNormal"/>
        <w:spacing w:line="360" w:lineRule="auto"/>
        <w:ind w:left="-426" w:firstLine="539"/>
        <w:jc w:val="both"/>
        <w:rPr>
          <w:color w:val="000000" w:themeColor="text1"/>
        </w:rPr>
      </w:pPr>
      <w:r w:rsidRPr="00747064">
        <w:rPr>
          <w:color w:val="000000" w:themeColor="text1"/>
        </w:rPr>
        <w:t xml:space="preserve">При применении электронного обучения, дистанционных образовательных технологий в </w:t>
      </w:r>
      <w:r w:rsidRPr="00747064">
        <w:rPr>
          <w:color w:val="000000" w:themeColor="text1"/>
        </w:rPr>
        <w:lastRenderedPageBreak/>
        <w:t xml:space="preserve">течение всего периода обучения </w:t>
      </w:r>
      <w:bookmarkStart w:id="6" w:name="_Hlk216899884"/>
      <w:r w:rsidR="00B222A2" w:rsidRPr="00747064">
        <w:rPr>
          <w:color w:val="000000" w:themeColor="text1"/>
        </w:rPr>
        <w:t xml:space="preserve">в </w:t>
      </w:r>
      <w:r w:rsidR="00747064" w:rsidRPr="00747064">
        <w:rPr>
          <w:color w:val="000000" w:themeColor="text1"/>
        </w:rPr>
        <w:t xml:space="preserve">ГАПОУ «КАТТ </w:t>
      </w:r>
      <w:proofErr w:type="spellStart"/>
      <w:r w:rsidR="00747064" w:rsidRPr="00747064">
        <w:rPr>
          <w:color w:val="000000" w:themeColor="text1"/>
        </w:rPr>
        <w:t>им.А.П.Обыденнова</w:t>
      </w:r>
      <w:proofErr w:type="spellEnd"/>
      <w:r w:rsidR="00747064" w:rsidRPr="00747064">
        <w:rPr>
          <w:color w:val="000000" w:themeColor="text1"/>
        </w:rPr>
        <w:t>»</w:t>
      </w:r>
      <w:r w:rsidR="00B222A2" w:rsidRPr="00747064">
        <w:rPr>
          <w:color w:val="000000" w:themeColor="text1"/>
        </w:rPr>
        <w:t xml:space="preserve">  </w:t>
      </w:r>
      <w:bookmarkEnd w:id="6"/>
      <w:r w:rsidRPr="00747064">
        <w:rPr>
          <w:color w:val="000000" w:themeColor="text1"/>
        </w:rPr>
        <w:t>созда</w:t>
      </w:r>
      <w:r w:rsidR="00B222A2" w:rsidRPr="00747064">
        <w:rPr>
          <w:color w:val="000000" w:themeColor="text1"/>
        </w:rPr>
        <w:t>ются</w:t>
      </w:r>
      <w:r w:rsidRPr="00747064">
        <w:rPr>
          <w:color w:val="000000" w:themeColor="text1"/>
        </w:rPr>
        <w:t xml:space="preserve"> условия получения доступа к электронной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</w:t>
      </w:r>
      <w:hyperlink r:id="rId5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Pr="00747064">
          <w:rPr>
            <w:color w:val="000000" w:themeColor="text1"/>
          </w:rPr>
          <w:t>пункту 7</w:t>
        </w:r>
      </w:hyperlink>
      <w:r w:rsidRPr="00747064">
        <w:rPr>
          <w:color w:val="000000" w:themeColor="text1"/>
        </w:rPr>
        <w:t xml:space="preserve"> Правил применения ДОТ.</w:t>
      </w:r>
    </w:p>
    <w:p w14:paraId="4152ACF0" w14:textId="776E2F12" w:rsidR="00747064" w:rsidRPr="00747064" w:rsidRDefault="009347A7" w:rsidP="00E84B8D">
      <w:pPr>
        <w:pStyle w:val="ConsPlusNormal"/>
        <w:spacing w:line="360" w:lineRule="auto"/>
        <w:ind w:left="-426" w:firstLine="539"/>
        <w:jc w:val="both"/>
        <w:rPr>
          <w:color w:val="000000" w:themeColor="text1"/>
        </w:rPr>
      </w:pPr>
      <w:r w:rsidRPr="00747064">
        <w:rPr>
          <w:color w:val="000000" w:themeColor="text1"/>
        </w:rPr>
        <w:t xml:space="preserve">Системы управления обучением, программное обеспечение, используемое при реализации дистанционных образовательных технологий, должны отвечать требованиям, указанным в </w:t>
      </w:r>
      <w:hyperlink r:id="rId60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Pr="00747064">
          <w:rPr>
            <w:color w:val="000000" w:themeColor="text1"/>
          </w:rPr>
          <w:t>пункте 21</w:t>
        </w:r>
      </w:hyperlink>
      <w:r w:rsidRPr="00747064">
        <w:rPr>
          <w:color w:val="000000" w:themeColor="text1"/>
        </w:rPr>
        <w:t xml:space="preserve"> Правил применения ДОТ.</w:t>
      </w:r>
    </w:p>
    <w:p w14:paraId="73821A8E" w14:textId="77777777" w:rsidR="009347A7" w:rsidRPr="00E84B8D" w:rsidRDefault="009347A7" w:rsidP="009347A7">
      <w:pPr>
        <w:pStyle w:val="ConsPlusNormal"/>
        <w:jc w:val="both"/>
      </w:pPr>
    </w:p>
    <w:p w14:paraId="2AC94DBC" w14:textId="7B46B5F1" w:rsidR="00E84B8D" w:rsidRPr="00E84B8D" w:rsidRDefault="009347A7" w:rsidP="00E84B8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84B8D">
        <w:rPr>
          <w:rFonts w:ascii="Times New Roman" w:hAnsi="Times New Roman" w:cs="Times New Roman"/>
        </w:rPr>
        <w:t>VI</w:t>
      </w:r>
      <w:r w:rsidR="00EF6037" w:rsidRPr="00E84B8D">
        <w:rPr>
          <w:rFonts w:ascii="Times New Roman" w:hAnsi="Times New Roman" w:cs="Times New Roman"/>
        </w:rPr>
        <w:t>I</w:t>
      </w:r>
      <w:r w:rsidRPr="00E84B8D">
        <w:rPr>
          <w:rFonts w:ascii="Times New Roman" w:hAnsi="Times New Roman" w:cs="Times New Roman"/>
        </w:rPr>
        <w:t xml:space="preserve">. </w:t>
      </w:r>
      <w:r w:rsidR="00E84B8D" w:rsidRPr="00E84B8D">
        <w:rPr>
          <w:rFonts w:ascii="Times New Roman" w:hAnsi="Times New Roman" w:cs="Times New Roman"/>
        </w:rPr>
        <w:t>СИСТЕМА ОЦЕНКИ РЕЗУЛЬТАТОВ ОСВОЕНИЯ ПРОГРАММЫ</w:t>
      </w:r>
    </w:p>
    <w:p w14:paraId="30285BA6" w14:textId="77777777" w:rsidR="009347A7" w:rsidRDefault="009347A7" w:rsidP="009347A7">
      <w:pPr>
        <w:pStyle w:val="ConsPlusNormal"/>
        <w:jc w:val="both"/>
      </w:pPr>
    </w:p>
    <w:p w14:paraId="1750CB78" w14:textId="4A23A149" w:rsidR="009347A7" w:rsidRPr="00747064" w:rsidRDefault="00EF603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7</w:t>
      </w:r>
      <w:r w:rsidR="009347A7" w:rsidRPr="00747064">
        <w:rPr>
          <w:color w:val="000000" w:themeColor="text1"/>
        </w:rPr>
        <w:t>.1. Освоение образовательной программы сопровождается текущим контролем успеваемости, промежуточной и итоговой аттестацией обучающихся.</w:t>
      </w:r>
    </w:p>
    <w:p w14:paraId="237C2326" w14:textId="77777777" w:rsidR="00B222A2" w:rsidRPr="00747064" w:rsidRDefault="009347A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 xml:space="preserve">Формы и порядок проведения текущего контроля успеваемости </w:t>
      </w:r>
      <w:r w:rsidR="00B222A2" w:rsidRPr="00747064">
        <w:rPr>
          <w:color w:val="000000" w:themeColor="text1"/>
        </w:rPr>
        <w:t xml:space="preserve">относится к компетенции преподавателей и мастеров производственного обучения вождению. </w:t>
      </w:r>
    </w:p>
    <w:p w14:paraId="07C02C2B" w14:textId="2EC1D7AC" w:rsidR="00B222A2" w:rsidRPr="00747064" w:rsidRDefault="009347A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Промежуточная аттестация обучающихся проводится в форм</w:t>
      </w:r>
      <w:r w:rsidR="00B222A2" w:rsidRPr="00747064">
        <w:rPr>
          <w:color w:val="000000" w:themeColor="text1"/>
        </w:rPr>
        <w:t>е</w:t>
      </w:r>
      <w:r w:rsidR="00747064" w:rsidRPr="00747064">
        <w:rPr>
          <w:color w:val="000000" w:themeColor="text1"/>
        </w:rPr>
        <w:t xml:space="preserve"> зачетов</w:t>
      </w:r>
      <w:r w:rsidR="00B222A2" w:rsidRPr="00747064">
        <w:rPr>
          <w:color w:val="000000" w:themeColor="text1"/>
        </w:rPr>
        <w:t xml:space="preserve">, определенных учебным планом образовательной программы </w:t>
      </w:r>
      <w:r w:rsidR="00E84B8D" w:rsidRPr="00747064">
        <w:rPr>
          <w:color w:val="000000" w:themeColor="text1"/>
        </w:rPr>
        <w:t>в соответствии</w:t>
      </w:r>
      <w:r w:rsidR="00B222A2" w:rsidRPr="00747064">
        <w:rPr>
          <w:color w:val="000000" w:themeColor="text1"/>
        </w:rPr>
        <w:t xml:space="preserve"> с календарным учебным графиком обучения.</w:t>
      </w:r>
    </w:p>
    <w:p w14:paraId="53A2C79C" w14:textId="5E8B9D78" w:rsidR="009347A7" w:rsidRPr="00747064" w:rsidRDefault="00EF603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7</w:t>
      </w:r>
      <w:r w:rsidR="009347A7" w:rsidRPr="00747064">
        <w:rPr>
          <w:color w:val="000000" w:themeColor="text1"/>
        </w:rPr>
        <w:t>.2. Освоение образовательной программы завершается итоговой аттестацией в форме квалификационного экзамена. Квалификационный экзамен проводится 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26D07D6C" w14:textId="7D15F0DC" w:rsidR="009347A7" w:rsidRPr="00747064" w:rsidRDefault="009347A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К проведению квалификационного экзамена привлекаются представители работодателей, их объединений</w:t>
      </w:r>
      <w:r w:rsidR="000A6540" w:rsidRPr="00747064">
        <w:rPr>
          <w:color w:val="000000" w:themeColor="text1"/>
        </w:rPr>
        <w:t>.</w:t>
      </w:r>
      <w:r w:rsidRPr="00747064">
        <w:rPr>
          <w:color w:val="000000" w:themeColor="text1"/>
        </w:rPr>
        <w:t xml:space="preserve"> </w:t>
      </w:r>
    </w:p>
    <w:p w14:paraId="2768523B" w14:textId="77777777" w:rsidR="009347A7" w:rsidRPr="00747064" w:rsidRDefault="009347A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lastRenderedPageBreak/>
        <w:t>Проверка теоретических знаний при проведении квалификационного экзамена проводится по предметам:</w:t>
      </w:r>
    </w:p>
    <w:p w14:paraId="68276B89" w14:textId="0C226C89" w:rsidR="009347A7" w:rsidRPr="00747064" w:rsidRDefault="00747064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«</w:t>
      </w:r>
      <w:r w:rsidR="009347A7" w:rsidRPr="00747064">
        <w:rPr>
          <w:color w:val="000000" w:themeColor="text1"/>
        </w:rPr>
        <w:t xml:space="preserve">Устройство и техническое обслуживание </w:t>
      </w:r>
      <w:r w:rsidRPr="00747064">
        <w:rPr>
          <w:color w:val="000000" w:themeColor="text1"/>
        </w:rPr>
        <w:t>транспортных средств категории «D» как объектов управления»</w:t>
      </w:r>
      <w:r w:rsidR="009347A7" w:rsidRPr="00747064">
        <w:rPr>
          <w:color w:val="000000" w:themeColor="text1"/>
        </w:rPr>
        <w:t>;</w:t>
      </w:r>
    </w:p>
    <w:p w14:paraId="4B555942" w14:textId="58AB7CCA" w:rsidR="009347A7" w:rsidRPr="00747064" w:rsidRDefault="00747064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«</w:t>
      </w:r>
      <w:r w:rsidR="009347A7" w:rsidRPr="00747064">
        <w:rPr>
          <w:color w:val="000000" w:themeColor="text1"/>
        </w:rPr>
        <w:t>Основы управления тран</w:t>
      </w:r>
      <w:r w:rsidRPr="00747064">
        <w:rPr>
          <w:color w:val="000000" w:themeColor="text1"/>
        </w:rPr>
        <w:t>спортными средствами категории «D»</w:t>
      </w:r>
      <w:r w:rsidR="009347A7" w:rsidRPr="00747064">
        <w:rPr>
          <w:color w:val="000000" w:themeColor="text1"/>
        </w:rPr>
        <w:t>;</w:t>
      </w:r>
    </w:p>
    <w:p w14:paraId="244E27CC" w14:textId="4B5597D6" w:rsidR="009347A7" w:rsidRPr="00747064" w:rsidRDefault="00747064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«</w:t>
      </w:r>
      <w:r w:rsidR="009347A7" w:rsidRPr="00747064">
        <w:rPr>
          <w:color w:val="000000" w:themeColor="text1"/>
        </w:rPr>
        <w:t>Организация и выполнение пассажирских пере</w:t>
      </w:r>
      <w:r w:rsidRPr="00747064">
        <w:rPr>
          <w:color w:val="000000" w:themeColor="text1"/>
        </w:rPr>
        <w:t>возок автомобильным транспортом»</w:t>
      </w:r>
      <w:r w:rsidR="009347A7" w:rsidRPr="00747064">
        <w:rPr>
          <w:color w:val="000000" w:themeColor="text1"/>
        </w:rPr>
        <w:t>.</w:t>
      </w:r>
    </w:p>
    <w:p w14:paraId="65598962" w14:textId="6357A38F" w:rsidR="009347A7" w:rsidRPr="00747064" w:rsidRDefault="009347A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</w:t>
      </w:r>
      <w:r w:rsidR="00747064" w:rsidRPr="00747064">
        <w:rPr>
          <w:color w:val="000000" w:themeColor="text1"/>
        </w:rPr>
        <w:t>анспортным средством категории «D»</w:t>
      </w:r>
      <w:r w:rsidRPr="00747064">
        <w:rPr>
          <w:color w:val="000000" w:themeColor="text1"/>
        </w:rPr>
        <w:t xml:space="preserve"> на закрытой площадке или автодроме. На втором этапе проверяются навыки управления транспортным средст</w:t>
      </w:r>
      <w:r w:rsidR="00747064" w:rsidRPr="00747064">
        <w:rPr>
          <w:color w:val="000000" w:themeColor="text1"/>
        </w:rPr>
        <w:t>вом категории «D»</w:t>
      </w:r>
      <w:r w:rsidRPr="00747064">
        <w:rPr>
          <w:color w:val="000000" w:themeColor="text1"/>
        </w:rPr>
        <w:t xml:space="preserve"> на дорогах.</w:t>
      </w:r>
    </w:p>
    <w:p w14:paraId="36F8715C" w14:textId="15EDC889" w:rsidR="009347A7" w:rsidRPr="00747064" w:rsidRDefault="009347A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</w:t>
      </w:r>
      <w:r w:rsidR="0063446C" w:rsidRPr="00747064">
        <w:rPr>
          <w:color w:val="000000" w:themeColor="text1"/>
        </w:rPr>
        <w:t>.</w:t>
      </w:r>
      <w:r w:rsidRPr="00747064">
        <w:rPr>
          <w:color w:val="000000" w:themeColor="text1"/>
        </w:rPr>
        <w:t xml:space="preserve"> </w:t>
      </w:r>
    </w:p>
    <w:p w14:paraId="74219A74" w14:textId="77777777" w:rsidR="009347A7" w:rsidRPr="00747064" w:rsidRDefault="009347A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360AD83C" w14:textId="42455BD4" w:rsidR="0063446C" w:rsidRPr="00747064" w:rsidRDefault="00EF603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7</w:t>
      </w:r>
      <w:r w:rsidR="009347A7" w:rsidRPr="00747064">
        <w:rPr>
          <w:color w:val="000000" w:themeColor="text1"/>
        </w:rPr>
        <w:t xml:space="preserve">.3. Текущий контроль успеваемости, промежуточная и итоговая аттестация проводятся с использованием оценочных материалов, утвержденных </w:t>
      </w:r>
      <w:bookmarkStart w:id="7" w:name="_Hlk216900172"/>
      <w:r w:rsidR="0063446C" w:rsidRPr="00747064">
        <w:rPr>
          <w:color w:val="000000" w:themeColor="text1"/>
          <w:szCs w:val="24"/>
        </w:rPr>
        <w:t>директором.</w:t>
      </w:r>
    </w:p>
    <w:bookmarkEnd w:id="7"/>
    <w:p w14:paraId="5A5C0A5F" w14:textId="09F975DD" w:rsidR="009347A7" w:rsidRPr="00747064" w:rsidRDefault="00EF603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7</w:t>
      </w:r>
      <w:r w:rsidR="009347A7" w:rsidRPr="00747064">
        <w:rPr>
          <w:color w:val="000000" w:themeColor="text1"/>
        </w:rPr>
        <w:t>.4. При проведении промежуточной аттестации, текущего контроля успеваемости и итоговой аттестации с использованием дистанционных образовательных технологий обеспечивает</w:t>
      </w:r>
      <w:r w:rsidR="0063446C" w:rsidRPr="00747064">
        <w:rPr>
          <w:color w:val="000000" w:themeColor="text1"/>
        </w:rPr>
        <w:t>ся</w:t>
      </w:r>
      <w:r w:rsidR="009347A7" w:rsidRPr="00747064">
        <w:rPr>
          <w:color w:val="000000" w:themeColor="text1"/>
        </w:rPr>
        <w:t xml:space="preserve"> соблюдение условий, предусмотренных </w:t>
      </w:r>
      <w:hyperlink r:id="rId61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="009347A7" w:rsidRPr="00747064">
          <w:rPr>
            <w:color w:val="000000" w:themeColor="text1"/>
          </w:rPr>
          <w:t>пунктами 15</w:t>
        </w:r>
      </w:hyperlink>
      <w:r w:rsidR="009347A7" w:rsidRPr="00747064">
        <w:rPr>
          <w:color w:val="000000" w:themeColor="text1"/>
        </w:rPr>
        <w:t xml:space="preserve"> и </w:t>
      </w:r>
      <w:hyperlink r:id="rId62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="009347A7" w:rsidRPr="00747064">
          <w:rPr>
            <w:color w:val="000000" w:themeColor="text1"/>
          </w:rPr>
          <w:t>19</w:t>
        </w:r>
      </w:hyperlink>
      <w:r w:rsidR="009347A7" w:rsidRPr="00747064">
        <w:rPr>
          <w:color w:val="000000" w:themeColor="text1"/>
        </w:rPr>
        <w:t xml:space="preserve"> Правил применения ДОТ.</w:t>
      </w:r>
    </w:p>
    <w:p w14:paraId="1806B9C7" w14:textId="3F79797D" w:rsidR="009347A7" w:rsidRPr="00747064" w:rsidRDefault="00EF603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>7</w:t>
      </w:r>
      <w:r w:rsidR="009347A7" w:rsidRPr="00747064">
        <w:rPr>
          <w:color w:val="000000" w:themeColor="text1"/>
        </w:rPr>
        <w:t xml:space="preserve">.5. Индивидуальный учет результатов освоения обучающимися образовательной программы, а также хранение в архивах информации об этих результатах </w:t>
      </w:r>
      <w:r w:rsidR="0063446C" w:rsidRPr="00747064">
        <w:rPr>
          <w:color w:val="000000" w:themeColor="text1"/>
        </w:rPr>
        <w:t xml:space="preserve">осуществляется </w:t>
      </w:r>
      <w:r w:rsidR="009347A7" w:rsidRPr="00747064">
        <w:rPr>
          <w:color w:val="000000" w:themeColor="text1"/>
        </w:rPr>
        <w:t>на бумажных и (или) электронных носителях</w:t>
      </w:r>
      <w:r w:rsidR="0063446C" w:rsidRPr="00747064">
        <w:rPr>
          <w:color w:val="000000" w:themeColor="text1"/>
        </w:rPr>
        <w:t>.</w:t>
      </w:r>
    </w:p>
    <w:p w14:paraId="5511C3E9" w14:textId="05839B04" w:rsidR="009347A7" w:rsidRPr="00747064" w:rsidRDefault="009347A7" w:rsidP="00747064">
      <w:pPr>
        <w:pStyle w:val="ConsPlusNormal"/>
        <w:spacing w:line="360" w:lineRule="auto"/>
        <w:ind w:left="-425" w:firstLine="425"/>
        <w:jc w:val="both"/>
        <w:rPr>
          <w:color w:val="000000" w:themeColor="text1"/>
        </w:rPr>
      </w:pPr>
      <w:r w:rsidRPr="00747064">
        <w:rPr>
          <w:color w:val="000000" w:themeColor="text1"/>
        </w:rPr>
        <w:t xml:space="preserve">При реализации образовательной программы или ее части (частей) с применением электронного обучения, дистанционных образовательных технологий </w:t>
      </w:r>
      <w:bookmarkStart w:id="8" w:name="_Hlk216987789"/>
      <w:r w:rsidR="0007518C" w:rsidRPr="00747064">
        <w:rPr>
          <w:color w:val="000000" w:themeColor="text1"/>
        </w:rPr>
        <w:t xml:space="preserve">обеспечивается </w:t>
      </w:r>
      <w:r w:rsidRPr="00747064">
        <w:rPr>
          <w:color w:val="000000" w:themeColor="text1"/>
        </w:rPr>
        <w:t>веде</w:t>
      </w:r>
      <w:r w:rsidR="0007518C" w:rsidRPr="00747064">
        <w:rPr>
          <w:color w:val="000000" w:themeColor="text1"/>
        </w:rPr>
        <w:t>ние</w:t>
      </w:r>
      <w:r w:rsidRPr="00747064">
        <w:rPr>
          <w:color w:val="000000" w:themeColor="text1"/>
        </w:rPr>
        <w:t xml:space="preserve"> учет</w:t>
      </w:r>
      <w:r w:rsidR="0007518C" w:rsidRPr="00747064">
        <w:rPr>
          <w:color w:val="000000" w:themeColor="text1"/>
        </w:rPr>
        <w:t>а</w:t>
      </w:r>
      <w:r w:rsidRPr="00747064">
        <w:rPr>
          <w:color w:val="000000" w:themeColor="text1"/>
        </w:rPr>
        <w:t xml:space="preserve"> и хранени</w:t>
      </w:r>
      <w:r w:rsidR="0007518C" w:rsidRPr="00747064">
        <w:rPr>
          <w:color w:val="000000" w:themeColor="text1"/>
        </w:rPr>
        <w:t>я</w:t>
      </w:r>
      <w:bookmarkEnd w:id="8"/>
      <w:r w:rsidRPr="00747064">
        <w:rPr>
          <w:color w:val="000000" w:themeColor="text1"/>
        </w:rPr>
        <w:t xml:space="preserve">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</w:t>
      </w:r>
      <w:hyperlink r:id="rId63" w:tooltip="Федеральный закон от 22.10.2004 N 125-ФЗ (ред. от 13.12.2024) &quot;Об архивном деле в Российской Федерации&quot; {КонсультантПлюс}">
        <w:r w:rsidRPr="00747064">
          <w:rPr>
            <w:color w:val="000000" w:themeColor="text1"/>
          </w:rPr>
          <w:t>закона</w:t>
        </w:r>
      </w:hyperlink>
      <w:r w:rsidRPr="00747064">
        <w:rPr>
          <w:color w:val="000000" w:themeColor="text1"/>
        </w:rPr>
        <w:t xml:space="preserve"> </w:t>
      </w:r>
      <w:r w:rsidR="00747064" w:rsidRPr="00747064">
        <w:rPr>
          <w:color w:val="000000" w:themeColor="text1"/>
        </w:rPr>
        <w:t>от 22 октября 2004 г. N 125-ФЗ «</w:t>
      </w:r>
      <w:r w:rsidRPr="00747064">
        <w:rPr>
          <w:color w:val="000000" w:themeColor="text1"/>
        </w:rPr>
        <w:t>Об архив</w:t>
      </w:r>
      <w:r w:rsidR="00747064" w:rsidRPr="00747064">
        <w:rPr>
          <w:color w:val="000000" w:themeColor="text1"/>
        </w:rPr>
        <w:t>ном деле в Российской Федерации»</w:t>
      </w:r>
      <w:r w:rsidRPr="00747064">
        <w:rPr>
          <w:color w:val="000000" w:themeColor="text1"/>
        </w:rPr>
        <w:t xml:space="preserve">,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</w:t>
      </w:r>
      <w:hyperlink r:id="rId64" w:tooltip="Федеральный закон от 27.07.2006 N 152-ФЗ (ред. от 24.06.2025) &quot;О персональных данных&quot; {КонсультантПлюс}">
        <w:r w:rsidRPr="00747064">
          <w:rPr>
            <w:color w:val="000000" w:themeColor="text1"/>
          </w:rPr>
          <w:t>закона</w:t>
        </w:r>
      </w:hyperlink>
      <w:r w:rsidR="00747064" w:rsidRPr="00747064">
        <w:rPr>
          <w:color w:val="000000" w:themeColor="text1"/>
        </w:rPr>
        <w:t xml:space="preserve"> от 27 июля 2006 г. N 152-ФЗ «О персональных данных»</w:t>
      </w:r>
      <w:r w:rsidRPr="00747064">
        <w:rPr>
          <w:color w:val="000000" w:themeColor="text1"/>
        </w:rPr>
        <w:t>.</w:t>
      </w:r>
    </w:p>
    <w:p w14:paraId="25959976" w14:textId="2BB2C677" w:rsidR="009347A7" w:rsidRDefault="009347A7" w:rsidP="009347A7">
      <w:pPr>
        <w:pStyle w:val="ConsPlusNormal"/>
        <w:jc w:val="both"/>
      </w:pPr>
    </w:p>
    <w:p w14:paraId="047494C2" w14:textId="39D45EEE" w:rsidR="00E84B8D" w:rsidRDefault="00E84B8D" w:rsidP="009347A7">
      <w:pPr>
        <w:pStyle w:val="ConsPlusNormal"/>
        <w:jc w:val="both"/>
      </w:pPr>
    </w:p>
    <w:p w14:paraId="234A9971" w14:textId="46E204AC" w:rsidR="00E84B8D" w:rsidRDefault="00E84B8D" w:rsidP="009347A7">
      <w:pPr>
        <w:pStyle w:val="ConsPlusNormal"/>
        <w:jc w:val="both"/>
      </w:pPr>
    </w:p>
    <w:p w14:paraId="67DA0410" w14:textId="0C98CBF1" w:rsidR="00FC14A2" w:rsidRDefault="00FC14A2" w:rsidP="009347A7">
      <w:pPr>
        <w:pStyle w:val="ConsPlusNormal"/>
        <w:jc w:val="both"/>
      </w:pPr>
    </w:p>
    <w:p w14:paraId="5CD49EB6" w14:textId="77777777" w:rsidR="00FC14A2" w:rsidRPr="006F2D37" w:rsidRDefault="00FC14A2" w:rsidP="009347A7">
      <w:pPr>
        <w:pStyle w:val="ConsPlusNormal"/>
        <w:jc w:val="both"/>
      </w:pPr>
    </w:p>
    <w:p w14:paraId="44DAE530" w14:textId="77777777" w:rsidR="00E84B8D" w:rsidRDefault="00E84B8D" w:rsidP="009347A7">
      <w:pPr>
        <w:pStyle w:val="ConsPlusNormal"/>
        <w:jc w:val="both"/>
      </w:pPr>
    </w:p>
    <w:p w14:paraId="633B2F88" w14:textId="19030E30" w:rsidR="00E84B8D" w:rsidRPr="00747064" w:rsidRDefault="009347A7" w:rsidP="00E84B8D">
      <w:pPr>
        <w:pStyle w:val="ConsPlusTitle"/>
        <w:spacing w:line="360" w:lineRule="auto"/>
        <w:ind w:left="-425"/>
        <w:jc w:val="center"/>
        <w:outlineLvl w:val="1"/>
        <w:rPr>
          <w:rFonts w:ascii="Times New Roman" w:hAnsi="Times New Roman" w:cs="Times New Roman"/>
        </w:rPr>
      </w:pPr>
      <w:r w:rsidRPr="00747064">
        <w:rPr>
          <w:rFonts w:ascii="Times New Roman" w:hAnsi="Times New Roman" w:cs="Times New Roman"/>
        </w:rPr>
        <w:t>VII</w:t>
      </w:r>
      <w:r w:rsidR="00EF6037" w:rsidRPr="00747064">
        <w:rPr>
          <w:rFonts w:ascii="Times New Roman" w:hAnsi="Times New Roman" w:cs="Times New Roman"/>
        </w:rPr>
        <w:t>I</w:t>
      </w:r>
      <w:r w:rsidRPr="00747064">
        <w:rPr>
          <w:rFonts w:ascii="Times New Roman" w:hAnsi="Times New Roman" w:cs="Times New Roman"/>
        </w:rPr>
        <w:t xml:space="preserve">. </w:t>
      </w:r>
      <w:r w:rsidR="00E84B8D">
        <w:rPr>
          <w:rFonts w:ascii="Times New Roman" w:hAnsi="Times New Roman" w:cs="Times New Roman"/>
        </w:rPr>
        <w:t xml:space="preserve"> УЧЕБНО-МЕТОДИЧЕСКИЕ МАТЕРИАЛЫ, ОБЕСПЕЧИВАЮЩИЕ РЕАЛИЗАЦИЮ ПРОГРАММЫ</w:t>
      </w:r>
    </w:p>
    <w:p w14:paraId="1B962BB7" w14:textId="77777777" w:rsidR="009347A7" w:rsidRPr="00747064" w:rsidRDefault="009347A7" w:rsidP="00747064">
      <w:pPr>
        <w:pStyle w:val="ConsPlusNormal"/>
        <w:spacing w:line="360" w:lineRule="auto"/>
        <w:ind w:left="-425" w:firstLine="540"/>
        <w:jc w:val="both"/>
      </w:pPr>
      <w:r w:rsidRPr="00747064">
        <w:t>Учебно-методические материалы представлены:</w:t>
      </w:r>
    </w:p>
    <w:p w14:paraId="39A0FF54" w14:textId="5448F30E" w:rsidR="00EF6037" w:rsidRPr="00747064" w:rsidRDefault="00EF6037" w:rsidP="00747064">
      <w:pPr>
        <w:pStyle w:val="ConsPlusNormal"/>
        <w:spacing w:line="360" w:lineRule="auto"/>
        <w:ind w:left="-425" w:firstLine="540"/>
        <w:jc w:val="both"/>
      </w:pPr>
      <w:r w:rsidRPr="00747064">
        <w:t>Примерной программой переподготовки водителей тр</w:t>
      </w:r>
      <w:r w:rsidR="00747064">
        <w:t>анспортных средств с категории «C», подкатегории «C1» на категорию «D»</w:t>
      </w:r>
      <w:r w:rsidRPr="00747064">
        <w:t>;</w:t>
      </w:r>
    </w:p>
    <w:p w14:paraId="08985398" w14:textId="29CBDF05" w:rsidR="009347A7" w:rsidRPr="00747064" w:rsidRDefault="009347A7" w:rsidP="00747064">
      <w:pPr>
        <w:pStyle w:val="ConsPlusNormal"/>
        <w:spacing w:line="360" w:lineRule="auto"/>
        <w:ind w:left="-425" w:firstLine="540"/>
        <w:jc w:val="both"/>
      </w:pPr>
      <w:r w:rsidRPr="00747064">
        <w:t>образовательной программой</w:t>
      </w:r>
      <w:r w:rsidR="00EF6037" w:rsidRPr="00747064">
        <w:t xml:space="preserve"> переподготовки водителей тр</w:t>
      </w:r>
      <w:r w:rsidR="00747064">
        <w:t>анспортных средств с категории «C», подкатегории «C1» на категорию «D»</w:t>
      </w:r>
      <w:r w:rsidRPr="00747064">
        <w:t>;</w:t>
      </w:r>
    </w:p>
    <w:p w14:paraId="56CBA464" w14:textId="77777777" w:rsidR="009347A7" w:rsidRPr="00747064" w:rsidRDefault="009347A7" w:rsidP="00747064">
      <w:pPr>
        <w:pStyle w:val="ConsPlusNormal"/>
        <w:spacing w:line="360" w:lineRule="auto"/>
        <w:ind w:left="-425" w:firstLine="540"/>
        <w:jc w:val="both"/>
      </w:pPr>
      <w:r w:rsidRPr="00747064">
        <w:t>учебными пособиями, обеспечивающими освоение образовательной программы;</w:t>
      </w:r>
    </w:p>
    <w:p w14:paraId="5D6E76AE" w14:textId="77777777" w:rsidR="009347A7" w:rsidRPr="00747064" w:rsidRDefault="009347A7" w:rsidP="00747064">
      <w:pPr>
        <w:pStyle w:val="ConsPlusNormal"/>
        <w:spacing w:line="360" w:lineRule="auto"/>
        <w:ind w:left="-425" w:firstLine="540"/>
        <w:jc w:val="both"/>
      </w:pPr>
      <w:r w:rsidRPr="00747064">
        <w:t>оценочными материалами для проведения текущего контроля успеваемости, промежуточной и итоговой аттестации обучающихся.</w:t>
      </w:r>
    </w:p>
    <w:p w14:paraId="71CBCFB1" w14:textId="77777777" w:rsidR="009347A7" w:rsidRPr="00747064" w:rsidRDefault="009347A7" w:rsidP="00747064">
      <w:pPr>
        <w:pStyle w:val="ConsPlusNormal"/>
        <w:spacing w:line="360" w:lineRule="auto"/>
        <w:ind w:left="-425"/>
        <w:jc w:val="both"/>
      </w:pPr>
    </w:p>
    <w:p w14:paraId="32EBBB61" w14:textId="77777777" w:rsidR="009347A7" w:rsidRPr="00747064" w:rsidRDefault="009347A7" w:rsidP="00747064">
      <w:pPr>
        <w:pStyle w:val="ConsPlusNormal"/>
        <w:spacing w:line="360" w:lineRule="auto"/>
        <w:ind w:left="-425"/>
        <w:jc w:val="both"/>
      </w:pPr>
    </w:p>
    <w:p w14:paraId="1880384E" w14:textId="77777777" w:rsidR="009347A7" w:rsidRDefault="009347A7" w:rsidP="009347A7">
      <w:pPr>
        <w:pStyle w:val="ConsPlusNormal"/>
        <w:jc w:val="both"/>
      </w:pPr>
    </w:p>
    <w:p w14:paraId="0F8EA55B" w14:textId="77777777" w:rsidR="00F12C76" w:rsidRDefault="00F12C76" w:rsidP="006C0B77">
      <w:pPr>
        <w:ind w:firstLine="709"/>
        <w:jc w:val="both"/>
      </w:pPr>
    </w:p>
    <w:sectPr w:rsidR="00F12C76" w:rsidSect="00AF1C2C">
      <w:pgSz w:w="11906" w:h="16838" w:code="9"/>
      <w:pgMar w:top="568" w:right="851" w:bottom="426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FC12" w14:textId="77777777" w:rsidR="009B6CFB" w:rsidRDefault="009B6CFB" w:rsidP="00CD2A4B">
      <w:r>
        <w:separator/>
      </w:r>
    </w:p>
  </w:endnote>
  <w:endnote w:type="continuationSeparator" w:id="0">
    <w:p w14:paraId="528DAB56" w14:textId="77777777" w:rsidR="009B6CFB" w:rsidRDefault="009B6CFB" w:rsidP="00CD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438046"/>
      <w:docPartObj>
        <w:docPartGallery w:val="Page Numbers (Bottom of Page)"/>
        <w:docPartUnique/>
      </w:docPartObj>
    </w:sdtPr>
    <w:sdtContent>
      <w:p w14:paraId="6EE55347" w14:textId="3B8C9710" w:rsidR="00FC14A2" w:rsidRDefault="00FC1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6CB">
          <w:rPr>
            <w:noProof/>
          </w:rPr>
          <w:t>39</w:t>
        </w:r>
        <w:r>
          <w:fldChar w:fldCharType="end"/>
        </w:r>
      </w:p>
    </w:sdtContent>
  </w:sdt>
  <w:p w14:paraId="20F299D1" w14:textId="7802E6DA" w:rsidR="00FC14A2" w:rsidRDefault="00FC14A2" w:rsidP="00CD2A4B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EC8C" w14:textId="77777777" w:rsidR="009B6CFB" w:rsidRDefault="009B6CFB" w:rsidP="00CD2A4B">
      <w:r>
        <w:separator/>
      </w:r>
    </w:p>
  </w:footnote>
  <w:footnote w:type="continuationSeparator" w:id="0">
    <w:p w14:paraId="532F648D" w14:textId="77777777" w:rsidR="009B6CFB" w:rsidRDefault="009B6CFB" w:rsidP="00CD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4143B"/>
    <w:multiLevelType w:val="hybridMultilevel"/>
    <w:tmpl w:val="A99A10DA"/>
    <w:lvl w:ilvl="0" w:tplc="CF4AD2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61F98"/>
    <w:multiLevelType w:val="hybridMultilevel"/>
    <w:tmpl w:val="F99ED5CE"/>
    <w:lvl w:ilvl="0" w:tplc="8990ED3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79454433">
    <w:abstractNumId w:val="0"/>
  </w:num>
  <w:num w:numId="2" w16cid:durableId="82929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A7"/>
    <w:rsid w:val="00020DC8"/>
    <w:rsid w:val="000412AA"/>
    <w:rsid w:val="0007518C"/>
    <w:rsid w:val="000A6540"/>
    <w:rsid w:val="000D7BA8"/>
    <w:rsid w:val="00182037"/>
    <w:rsid w:val="00191FD4"/>
    <w:rsid w:val="001F248F"/>
    <w:rsid w:val="00281E35"/>
    <w:rsid w:val="003A6385"/>
    <w:rsid w:val="003D50EA"/>
    <w:rsid w:val="003E1556"/>
    <w:rsid w:val="004B7622"/>
    <w:rsid w:val="004E4719"/>
    <w:rsid w:val="004F4B0A"/>
    <w:rsid w:val="005119F6"/>
    <w:rsid w:val="005D1105"/>
    <w:rsid w:val="005E664D"/>
    <w:rsid w:val="00605A64"/>
    <w:rsid w:val="006076AF"/>
    <w:rsid w:val="0063446C"/>
    <w:rsid w:val="00665159"/>
    <w:rsid w:val="00677C47"/>
    <w:rsid w:val="006C0B77"/>
    <w:rsid w:val="006C34FF"/>
    <w:rsid w:val="006C4BA9"/>
    <w:rsid w:val="006D1EB1"/>
    <w:rsid w:val="006F2D37"/>
    <w:rsid w:val="00707458"/>
    <w:rsid w:val="00725EB6"/>
    <w:rsid w:val="00747064"/>
    <w:rsid w:val="007B4ADD"/>
    <w:rsid w:val="008242FF"/>
    <w:rsid w:val="0082447C"/>
    <w:rsid w:val="008513AD"/>
    <w:rsid w:val="00870751"/>
    <w:rsid w:val="008836CB"/>
    <w:rsid w:val="00922C48"/>
    <w:rsid w:val="009347A7"/>
    <w:rsid w:val="00993770"/>
    <w:rsid w:val="009B6CFB"/>
    <w:rsid w:val="009E626E"/>
    <w:rsid w:val="009E667A"/>
    <w:rsid w:val="00A9047E"/>
    <w:rsid w:val="00AF1C2C"/>
    <w:rsid w:val="00B00234"/>
    <w:rsid w:val="00B133C3"/>
    <w:rsid w:val="00B222A2"/>
    <w:rsid w:val="00B51330"/>
    <w:rsid w:val="00B60452"/>
    <w:rsid w:val="00B86E86"/>
    <w:rsid w:val="00B915B7"/>
    <w:rsid w:val="00BA1458"/>
    <w:rsid w:val="00BB162C"/>
    <w:rsid w:val="00BC4FFF"/>
    <w:rsid w:val="00BC6CDB"/>
    <w:rsid w:val="00BE3224"/>
    <w:rsid w:val="00C05E15"/>
    <w:rsid w:val="00C554D4"/>
    <w:rsid w:val="00C850B9"/>
    <w:rsid w:val="00C86848"/>
    <w:rsid w:val="00C905FF"/>
    <w:rsid w:val="00CD2A4B"/>
    <w:rsid w:val="00CD556F"/>
    <w:rsid w:val="00CE68AE"/>
    <w:rsid w:val="00D53D75"/>
    <w:rsid w:val="00D866C3"/>
    <w:rsid w:val="00DB0670"/>
    <w:rsid w:val="00DB63FF"/>
    <w:rsid w:val="00DB7890"/>
    <w:rsid w:val="00DD0E03"/>
    <w:rsid w:val="00DD55B6"/>
    <w:rsid w:val="00E2522C"/>
    <w:rsid w:val="00E84B8D"/>
    <w:rsid w:val="00EA59DF"/>
    <w:rsid w:val="00EB4303"/>
    <w:rsid w:val="00EE4070"/>
    <w:rsid w:val="00EF6037"/>
    <w:rsid w:val="00F12C76"/>
    <w:rsid w:val="00F41592"/>
    <w:rsid w:val="00F63459"/>
    <w:rsid w:val="00F73561"/>
    <w:rsid w:val="00FA5632"/>
    <w:rsid w:val="00FC14A2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F69F"/>
  <w15:chartTrackingRefBased/>
  <w15:docId w15:val="{0CC504FF-AC9E-4101-BEFE-4465E278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7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7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7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7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7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7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7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7A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47A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4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7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7A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347A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347A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7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47A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347A7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9347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934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9347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szCs w:val="20"/>
      <w:lang w:eastAsia="ru-RU"/>
      <w14:ligatures w14:val="none"/>
    </w:rPr>
  </w:style>
  <w:style w:type="paragraph" w:customStyle="1" w:styleId="ConsPlusCell">
    <w:name w:val="ConsPlusCell"/>
    <w:rsid w:val="00934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9347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szCs w:val="20"/>
      <w:lang w:eastAsia="ru-RU"/>
      <w14:ligatures w14:val="none"/>
    </w:rPr>
  </w:style>
  <w:style w:type="paragraph" w:customStyle="1" w:styleId="ConsPlusTitlePage">
    <w:name w:val="ConsPlusTitlePage"/>
    <w:rsid w:val="009347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9347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9347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9347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47A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9347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47A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Normal (Web)"/>
    <w:basedOn w:val="a"/>
    <w:uiPriority w:val="99"/>
    <w:unhideWhenUsed/>
    <w:rsid w:val="001F248F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E664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E664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f3">
    <w:name w:val="line number"/>
    <w:basedOn w:val="a0"/>
    <w:uiPriority w:val="99"/>
    <w:semiHidden/>
    <w:unhideWhenUsed/>
    <w:rsid w:val="0074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1640&amp;date=17.09.2025&amp;dst=100010&amp;field=134&amp;demo=2" TargetMode="External"/><Relationship Id="rId21" Type="http://schemas.openxmlformats.org/officeDocument/2006/relationships/hyperlink" Target="https://login.consultant.ru/link/?req=doc&amp;base=LAW&amp;n=448452&amp;date=17.09.2025&amp;demo=2" TargetMode="External"/><Relationship Id="rId34" Type="http://schemas.openxmlformats.org/officeDocument/2006/relationships/hyperlink" Target="https://login.consultant.ru/link/?req=doc&amp;base=LAW&amp;n=456504&amp;date=17.09.2025&amp;demo=2" TargetMode="External"/><Relationship Id="rId42" Type="http://schemas.openxmlformats.org/officeDocument/2006/relationships/hyperlink" Target="https://login.consultant.ru/link/?req=doc&amp;base=LAW&amp;n=506719&amp;date=17.09.2025&amp;dst=100015&amp;field=134&amp;demo=2" TargetMode="External"/><Relationship Id="rId47" Type="http://schemas.openxmlformats.org/officeDocument/2006/relationships/hyperlink" Target="https://login.consultant.ru/link/?req=doc&amp;base=LAW&amp;n=499764&amp;date=17.09.2025&amp;dst=417&amp;field=134&amp;demo=2" TargetMode="External"/><Relationship Id="rId50" Type="http://schemas.openxmlformats.org/officeDocument/2006/relationships/hyperlink" Target="https://login.consultant.ru/link/?req=doc&amp;base=LAW&amp;n=309153&amp;date=17.09.2025&amp;dst=100009&amp;field=134&amp;demo=2" TargetMode="External"/><Relationship Id="rId55" Type="http://schemas.openxmlformats.org/officeDocument/2006/relationships/hyperlink" Target="https://login.consultant.ru/link/?req=doc&amp;base=LAW&amp;n=506719&amp;date=17.09.2025&amp;dst=100015&amp;field=134&amp;demo=2" TargetMode="External"/><Relationship Id="rId63" Type="http://schemas.openxmlformats.org/officeDocument/2006/relationships/hyperlink" Target="https://login.consultant.ru/link/?req=doc&amp;base=LAW&amp;n=493187&amp;date=17.09.2025&amp;demo=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6504&amp;date=17.09.2025&amp;demo=2" TargetMode="External"/><Relationship Id="rId29" Type="http://schemas.openxmlformats.org/officeDocument/2006/relationships/hyperlink" Target="https://login.consultant.ru/link/?req=doc&amp;base=LAW&amp;n=489748&amp;date=17.09.2025&amp;dst=100013&amp;field=134&amp;demo=2" TargetMode="External"/><Relationship Id="rId11" Type="http://schemas.openxmlformats.org/officeDocument/2006/relationships/hyperlink" Target="https://login.consultant.ru/link/?req=doc&amp;base=LAW&amp;n=368574&amp;date=17.09.2025&amp;dst=100010&amp;field=134&amp;demo=2" TargetMode="External"/><Relationship Id="rId24" Type="http://schemas.openxmlformats.org/officeDocument/2006/relationships/hyperlink" Target="https://login.consultant.ru/link/?req=doc&amp;base=LAW&amp;n=368574&amp;date=17.09.2025&amp;dst=100010&amp;field=134&amp;demo=2" TargetMode="External"/><Relationship Id="rId32" Type="http://schemas.openxmlformats.org/officeDocument/2006/relationships/hyperlink" Target="https://login.consultant.ru/link/?req=doc&amp;base=LAW&amp;n=473071&amp;date=17.09.2025&amp;dst=100009&amp;field=134&amp;demo=2" TargetMode="External"/><Relationship Id="rId37" Type="http://schemas.openxmlformats.org/officeDocument/2006/relationships/hyperlink" Target="https://login.consultant.ru/link/?req=doc&amp;base=LAW&amp;n=509416&amp;date=17.09.2025&amp;demo=2" TargetMode="External"/><Relationship Id="rId40" Type="http://schemas.openxmlformats.org/officeDocument/2006/relationships/hyperlink" Target="https://login.consultant.ru/link/?req=doc&amp;base=LAW&amp;n=506719&amp;date=17.09.2025&amp;dst=100015&amp;field=134&amp;demo=2" TargetMode="External"/><Relationship Id="rId45" Type="http://schemas.openxmlformats.org/officeDocument/2006/relationships/hyperlink" Target="https://login.consultant.ru/link/?req=doc&amp;base=LAW&amp;n=372212&amp;date=17.09.2025&amp;dst=100019&amp;field=134&amp;demo=2" TargetMode="External"/><Relationship Id="rId53" Type="http://schemas.openxmlformats.org/officeDocument/2006/relationships/hyperlink" Target="https://login.consultant.ru/link/?req=doc&amp;base=LAW&amp;n=509416&amp;date=17.09.2025&amp;dst=203&amp;field=134&amp;demo=2" TargetMode="External"/><Relationship Id="rId58" Type="http://schemas.openxmlformats.org/officeDocument/2006/relationships/hyperlink" Target="https://login.consultant.ru/link/?req=doc&amp;base=LAW&amp;n=490646&amp;date=17.09.2025&amp;dst=100192&amp;field=134&amp;demo=2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59467&amp;date=17.09.2025&amp;dst=100066&amp;field=134&amp;demo=2" TargetMode="External"/><Relationship Id="rId19" Type="http://schemas.openxmlformats.org/officeDocument/2006/relationships/hyperlink" Target="https://login.consultant.ru/link/?req=doc&amp;base=LAW&amp;n=509416&amp;date=17.09.2025&amp;demo=2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473071&amp;date=17.09.2025&amp;dst=100009&amp;field=134&amp;demo=2" TargetMode="External"/><Relationship Id="rId27" Type="http://schemas.openxmlformats.org/officeDocument/2006/relationships/hyperlink" Target="https://login.consultant.ru/link/?req=doc&amp;base=LAW&amp;n=385069&amp;date=17.09.2025&amp;dst=100010&amp;field=134&amp;demo=2" TargetMode="External"/><Relationship Id="rId30" Type="http://schemas.openxmlformats.org/officeDocument/2006/relationships/hyperlink" Target="https://login.consultant.ru/link/?req=doc&amp;base=LAW&amp;n=448546&amp;date=17.09.2025&amp;dst=100011&amp;field=134&amp;demo=2" TargetMode="External"/><Relationship Id="rId35" Type="http://schemas.openxmlformats.org/officeDocument/2006/relationships/hyperlink" Target="https://login.consultant.ru/link/?req=doc&amp;base=LAW&amp;n=502639&amp;date=17.09.2025&amp;demo=2" TargetMode="External"/><Relationship Id="rId43" Type="http://schemas.openxmlformats.org/officeDocument/2006/relationships/hyperlink" Target="https://login.consultant.ru/link/?req=doc&amp;base=LAW&amp;n=509416&amp;date=17.09.2025&amp;dst=317&amp;field=134&amp;demo=2" TargetMode="External"/><Relationship Id="rId48" Type="http://schemas.openxmlformats.org/officeDocument/2006/relationships/hyperlink" Target="https://login.consultant.ru/link/?req=doc&amp;base=LAW&amp;n=116278&amp;date=17.09.2025&amp;demo=2" TargetMode="External"/><Relationship Id="rId56" Type="http://schemas.openxmlformats.org/officeDocument/2006/relationships/hyperlink" Target="https://login.consultant.ru/link/?req=doc&amp;base=LAW&amp;n=502257&amp;date=17.09.2025&amp;demo=2" TargetMode="External"/><Relationship Id="rId64" Type="http://schemas.openxmlformats.org/officeDocument/2006/relationships/hyperlink" Target="https://login.consultant.ru/link/?req=doc&amp;base=LAW&amp;n=499769&amp;date=17.09.2025&amp;demo=2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62051&amp;date=17.09.2025&amp;dst=100016&amp;field=134&amp;demo=2" TargetMode="External"/><Relationship Id="rId17" Type="http://schemas.openxmlformats.org/officeDocument/2006/relationships/hyperlink" Target="https://login.consultant.ru/link/?req=doc&amp;base=LAW&amp;n=502639&amp;date=17.09.2025&amp;demo=2" TargetMode="External"/><Relationship Id="rId25" Type="http://schemas.openxmlformats.org/officeDocument/2006/relationships/hyperlink" Target="https://login.consultant.ru/link/?req=doc&amp;base=LAW&amp;n=368502&amp;date=17.09.2025&amp;dst=100010&amp;field=134&amp;demo=2" TargetMode="External"/><Relationship Id="rId33" Type="http://schemas.openxmlformats.org/officeDocument/2006/relationships/hyperlink" Target="https://login.consultant.ru/link/?req=doc&amp;base=LAW&amp;n=499686&amp;date=17.09.2025&amp;demo=2" TargetMode="External"/><Relationship Id="rId38" Type="http://schemas.openxmlformats.org/officeDocument/2006/relationships/hyperlink" Target="https://login.consultant.ru/link/?req=doc&amp;base=LAW&amp;n=405162&amp;date=17.09.2025&amp;demo=2" TargetMode="External"/><Relationship Id="rId46" Type="http://schemas.openxmlformats.org/officeDocument/2006/relationships/hyperlink" Target="https://login.consultant.ru/link/?req=doc&amp;base=LAW&amp;n=506719&amp;date=17.09.2025&amp;dst=100015&amp;field=134&amp;demo=2" TargetMode="External"/><Relationship Id="rId59" Type="http://schemas.openxmlformats.org/officeDocument/2006/relationships/hyperlink" Target="https://login.consultant.ru/link/?req=doc&amp;base=LAW&amp;n=459467&amp;date=17.09.2025&amp;dst=100038&amp;field=134&amp;demo=2" TargetMode="External"/><Relationship Id="rId20" Type="http://schemas.openxmlformats.org/officeDocument/2006/relationships/hyperlink" Target="https://login.consultant.ru/link/?req=doc&amp;base=LAW&amp;n=405162&amp;date=17.09.2025&amp;demo=2" TargetMode="External"/><Relationship Id="rId41" Type="http://schemas.openxmlformats.org/officeDocument/2006/relationships/hyperlink" Target="https://login.consultant.ru/link/?req=doc&amp;base=LAW&amp;n=506719&amp;date=17.09.2025&amp;dst=100015&amp;field=134&amp;demo=2" TargetMode="External"/><Relationship Id="rId54" Type="http://schemas.openxmlformats.org/officeDocument/2006/relationships/image" Target="media/image3.wmf"/><Relationship Id="rId62" Type="http://schemas.openxmlformats.org/officeDocument/2006/relationships/hyperlink" Target="https://login.consultant.ru/link/?req=doc&amp;base=LAW&amp;n=459467&amp;date=17.09.2025&amp;dst=100072&amp;field=134&amp;demo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9686&amp;date=17.09.2025&amp;demo=2" TargetMode="External"/><Relationship Id="rId23" Type="http://schemas.openxmlformats.org/officeDocument/2006/relationships/hyperlink" Target="https://login.consultant.ru/link/?req=doc&amp;base=LAW&amp;n=432934&amp;date=17.09.2025&amp;dst=100010&amp;field=134&amp;demo=2" TargetMode="External"/><Relationship Id="rId28" Type="http://schemas.openxmlformats.org/officeDocument/2006/relationships/hyperlink" Target="https://login.consultant.ru/link/?req=doc&amp;base=LAW&amp;n=385399&amp;date=17.09.2025&amp;dst=100010&amp;field=134&amp;demo=2" TargetMode="External"/><Relationship Id="rId36" Type="http://schemas.openxmlformats.org/officeDocument/2006/relationships/hyperlink" Target="https://login.consultant.ru/link/?req=doc&amp;base=LAW&amp;n=510756&amp;date=17.09.2025&amp;demo=2" TargetMode="External"/><Relationship Id="rId49" Type="http://schemas.openxmlformats.org/officeDocument/2006/relationships/hyperlink" Target="https://login.consultant.ru/link/?req=doc&amp;base=LAW&amp;n=504619&amp;date=17.09.2025&amp;demo=2" TargetMode="External"/><Relationship Id="rId57" Type="http://schemas.openxmlformats.org/officeDocument/2006/relationships/hyperlink" Target="https://login.consultant.ru/link/?req=doc&amp;base=LAW&amp;n=490646&amp;date=17.09.2025&amp;dst=100176&amp;field=134&amp;demo=2" TargetMode="External"/><Relationship Id="rId10" Type="http://schemas.openxmlformats.org/officeDocument/2006/relationships/hyperlink" Target="https://login.consultant.ru/link/?req=doc&amp;base=LAW&amp;n=499764&amp;date=17.09.2025&amp;dst=100222&amp;field=134&amp;demo=2" TargetMode="External"/><Relationship Id="rId31" Type="http://schemas.openxmlformats.org/officeDocument/2006/relationships/hyperlink" Target="https://login.consultant.ru/link/?req=doc&amp;base=LAW&amp;n=409550&amp;date=17.09.2025&amp;dst=100010&amp;field=134&amp;demo=2" TargetMode="External"/><Relationship Id="rId44" Type="http://schemas.openxmlformats.org/officeDocument/2006/relationships/hyperlink" Target="https://login.consultant.ru/link/?req=doc&amp;base=LAW&amp;n=459467&amp;date=17.09.2025&amp;dst=100009&amp;field=134&amp;demo=2" TargetMode="External"/><Relationship Id="rId52" Type="http://schemas.openxmlformats.org/officeDocument/2006/relationships/hyperlink" Target="https://login.consultant.ru/link/?req=doc&amp;base=LAW&amp;n=509416&amp;date=17.09.2025&amp;dst=100107&amp;field=134&amp;demo=2" TargetMode="External"/><Relationship Id="rId60" Type="http://schemas.openxmlformats.org/officeDocument/2006/relationships/hyperlink" Target="https://login.consultant.ru/link/?req=doc&amp;base=LAW&amp;n=459467&amp;date=17.09.2025&amp;dst=100078&amp;field=134&amp;demo=2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416&amp;date=17.09.2025&amp;demo=2" TargetMode="External"/><Relationship Id="rId13" Type="http://schemas.openxmlformats.org/officeDocument/2006/relationships/hyperlink" Target="https://login.consultant.ru/link/?req=doc&amp;base=LAW&amp;n=459467&amp;date=17.09.2025&amp;dst=100009&amp;field=134&amp;demo=2" TargetMode="External"/><Relationship Id="rId18" Type="http://schemas.openxmlformats.org/officeDocument/2006/relationships/hyperlink" Target="https://login.consultant.ru/link/?req=doc&amp;base=LAW&amp;n=510756&amp;date=17.09.2025&amp;demo=2" TargetMode="External"/><Relationship Id="rId39" Type="http://schemas.openxmlformats.org/officeDocument/2006/relationships/hyperlink" Target="https://login.consultant.ru/link/?req=doc&amp;base=LAW&amp;n=448452&amp;date=17.09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E559-DE64-4F39-8116-EC02424B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14484</Words>
  <Characters>82564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polinababyyy@gmail.com</cp:lastModifiedBy>
  <cp:revision>3</cp:revision>
  <cp:lastPrinted>2026-04-02T09:33:00Z</cp:lastPrinted>
  <dcterms:created xsi:type="dcterms:W3CDTF">2026-04-02T09:54:00Z</dcterms:created>
  <dcterms:modified xsi:type="dcterms:W3CDTF">2026-06-22T12:58:00Z</dcterms:modified>
</cp:coreProperties>
</file>